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3768E" w14:textId="5D0033E4" w:rsidR="00EE5CE9" w:rsidRPr="0051412E" w:rsidRDefault="0054055B" w:rsidP="00EE5CE9">
      <w:pPr>
        <w:ind w:right="-240"/>
        <w:rPr>
          <w:rFonts w:ascii="Arial" w:hAnsi="Arial" w:cs="Arial"/>
          <w:b/>
          <w:bCs/>
          <w:sz w:val="32"/>
          <w:szCs w:val="32"/>
          <w:lang w:val="nl-NL"/>
        </w:rPr>
      </w:pPr>
      <w:r>
        <w:rPr>
          <w:rFonts w:ascii="Arial" w:hAnsi="Arial" w:cs="Arial"/>
          <w:b/>
          <w:bCs/>
          <w:sz w:val="32"/>
          <w:szCs w:val="32"/>
          <w:lang w:val="nl-NL"/>
        </w:rPr>
        <w:t>V</w:t>
      </w:r>
      <w:r w:rsidR="00AE4BA9">
        <w:rPr>
          <w:rFonts w:ascii="Arial" w:hAnsi="Arial" w:cs="Arial"/>
          <w:b/>
          <w:bCs/>
          <w:sz w:val="32"/>
          <w:szCs w:val="32"/>
          <w:lang w:val="nl-NL"/>
        </w:rPr>
        <w:t>ernieuwde</w:t>
      </w:r>
      <w:r w:rsidR="00975CF7">
        <w:rPr>
          <w:rFonts w:ascii="Arial" w:hAnsi="Arial" w:cs="Arial"/>
          <w:b/>
          <w:bCs/>
          <w:sz w:val="32"/>
          <w:szCs w:val="32"/>
          <w:lang w:val="nl-NL"/>
        </w:rPr>
        <w:t xml:space="preserve"> Transit Courier</w:t>
      </w:r>
      <w:r w:rsidR="00EE5CE9">
        <w:rPr>
          <w:rFonts w:ascii="Arial" w:hAnsi="Arial" w:cs="Arial"/>
          <w:b/>
          <w:bCs/>
          <w:sz w:val="32"/>
          <w:szCs w:val="32"/>
          <w:lang w:val="nl-NL"/>
        </w:rPr>
        <w:t xml:space="preserve"> </w:t>
      </w:r>
      <w:r>
        <w:rPr>
          <w:rFonts w:ascii="Arial" w:hAnsi="Arial" w:cs="Arial"/>
          <w:b/>
          <w:bCs/>
          <w:sz w:val="32"/>
          <w:szCs w:val="32"/>
          <w:lang w:val="nl-NL"/>
        </w:rPr>
        <w:t>nu te bestellen</w:t>
      </w:r>
    </w:p>
    <w:p w14:paraId="4A57F4DC" w14:textId="77777777" w:rsidR="00EE5CE9" w:rsidRPr="00706B6A" w:rsidRDefault="00EE5CE9" w:rsidP="00EE5CE9">
      <w:pPr>
        <w:pStyle w:val="ListParagraph"/>
        <w:ind w:left="0"/>
        <w:rPr>
          <w:rFonts w:ascii="Arial" w:hAnsi="Arial" w:cs="Arial"/>
          <w:sz w:val="22"/>
          <w:szCs w:val="22"/>
          <w:lang w:val="nl-NL"/>
        </w:rPr>
      </w:pPr>
    </w:p>
    <w:p w14:paraId="2B5987F8" w14:textId="77777777" w:rsidR="00C559BC" w:rsidRDefault="00EE5CE9" w:rsidP="00C559BC">
      <w:pPr>
        <w:numPr>
          <w:ilvl w:val="0"/>
          <w:numId w:val="23"/>
        </w:numPr>
        <w:ind w:right="720"/>
        <w:rPr>
          <w:rFonts w:ascii="Arial" w:hAnsi="Arial" w:cs="Arial"/>
          <w:sz w:val="22"/>
          <w:szCs w:val="22"/>
          <w:lang w:val="nl-NL"/>
        </w:rPr>
      </w:pPr>
      <w:r>
        <w:rPr>
          <w:rFonts w:ascii="Arial" w:hAnsi="Arial" w:cs="Arial"/>
          <w:sz w:val="22"/>
          <w:szCs w:val="22"/>
          <w:lang w:val="nl-NL"/>
        </w:rPr>
        <w:t>Compacte Transit Courier biedt vernieuwde aandrijvingen met standaard zes versnellingen, SYNC 3-technologie en modern</w:t>
      </w:r>
      <w:r w:rsidR="007C0A92">
        <w:rPr>
          <w:rFonts w:ascii="Arial" w:hAnsi="Arial" w:cs="Arial"/>
          <w:sz w:val="22"/>
          <w:szCs w:val="22"/>
          <w:lang w:val="nl-NL"/>
        </w:rPr>
        <w:t xml:space="preserve"> front</w:t>
      </w:r>
    </w:p>
    <w:p w14:paraId="24C20C16" w14:textId="77777777" w:rsidR="00C559BC" w:rsidRPr="0051412E" w:rsidRDefault="00C559BC" w:rsidP="0051412E">
      <w:pPr>
        <w:rPr>
          <w:rFonts w:ascii="Arial" w:hAnsi="Arial" w:cs="Arial"/>
          <w:sz w:val="22"/>
          <w:szCs w:val="22"/>
          <w:lang w:val="nl-NL"/>
        </w:rPr>
      </w:pPr>
    </w:p>
    <w:p w14:paraId="43567D69" w14:textId="63514861" w:rsidR="00C559BC" w:rsidRDefault="009D6B8A" w:rsidP="00C559BC">
      <w:pPr>
        <w:numPr>
          <w:ilvl w:val="0"/>
          <w:numId w:val="23"/>
        </w:numPr>
        <w:ind w:right="720"/>
        <w:rPr>
          <w:rFonts w:ascii="Arial" w:hAnsi="Arial" w:cs="Arial"/>
          <w:sz w:val="22"/>
          <w:szCs w:val="22"/>
          <w:lang w:val="nl-NL"/>
        </w:rPr>
      </w:pPr>
      <w:r>
        <w:rPr>
          <w:rFonts w:ascii="Arial" w:hAnsi="Arial" w:cs="Arial"/>
          <w:sz w:val="22"/>
          <w:szCs w:val="22"/>
          <w:lang w:val="nl-NL"/>
        </w:rPr>
        <w:t xml:space="preserve">Nieuwe </w:t>
      </w:r>
      <w:r w:rsidR="0051412E">
        <w:rPr>
          <w:rFonts w:ascii="Arial" w:hAnsi="Arial" w:cs="Arial"/>
          <w:sz w:val="22"/>
          <w:szCs w:val="22"/>
          <w:lang w:val="nl-NL"/>
        </w:rPr>
        <w:t>T</w:t>
      </w:r>
      <w:r w:rsidR="00C559BC">
        <w:rPr>
          <w:rFonts w:ascii="Arial" w:hAnsi="Arial" w:cs="Arial"/>
          <w:sz w:val="22"/>
          <w:szCs w:val="22"/>
          <w:lang w:val="nl-NL"/>
        </w:rPr>
        <w:t>ransit Courier</w:t>
      </w:r>
      <w:r w:rsidR="00C92265">
        <w:rPr>
          <w:rFonts w:ascii="Arial" w:hAnsi="Arial" w:cs="Arial"/>
          <w:sz w:val="22"/>
          <w:szCs w:val="22"/>
          <w:lang w:val="nl-NL"/>
        </w:rPr>
        <w:t xml:space="preserve"> leverbaar vanaf juni,</w:t>
      </w:r>
      <w:r w:rsidR="00921C5A">
        <w:rPr>
          <w:rFonts w:ascii="Arial" w:hAnsi="Arial" w:cs="Arial"/>
          <w:sz w:val="22"/>
          <w:szCs w:val="22"/>
          <w:lang w:val="nl-NL"/>
        </w:rPr>
        <w:t xml:space="preserve"> </w:t>
      </w:r>
      <w:r>
        <w:rPr>
          <w:rFonts w:ascii="Arial" w:hAnsi="Arial" w:cs="Arial"/>
          <w:sz w:val="22"/>
          <w:szCs w:val="22"/>
          <w:lang w:val="nl-NL"/>
        </w:rPr>
        <w:t xml:space="preserve">per direct </w:t>
      </w:r>
      <w:r w:rsidR="00921C5A">
        <w:rPr>
          <w:rFonts w:ascii="Arial" w:hAnsi="Arial" w:cs="Arial"/>
          <w:sz w:val="22"/>
          <w:szCs w:val="22"/>
          <w:lang w:val="nl-NL"/>
        </w:rPr>
        <w:t>te bestellen</w:t>
      </w:r>
      <w:r w:rsidR="00921C5A" w:rsidRPr="00C92265">
        <w:rPr>
          <w:color w:val="1F497D"/>
          <w:lang w:val="nl-NL"/>
        </w:rPr>
        <w:t xml:space="preserve"> </w:t>
      </w:r>
    </w:p>
    <w:p w14:paraId="681601AE" w14:textId="77777777" w:rsidR="0051412E" w:rsidRDefault="0051412E" w:rsidP="0051412E">
      <w:pPr>
        <w:pStyle w:val="ListParagraph"/>
        <w:rPr>
          <w:rFonts w:ascii="Arial" w:hAnsi="Arial" w:cs="Arial"/>
          <w:sz w:val="22"/>
          <w:szCs w:val="22"/>
          <w:lang w:val="nl-NL"/>
        </w:rPr>
      </w:pPr>
    </w:p>
    <w:p w14:paraId="2F4B5690" w14:textId="12C9CF37" w:rsidR="0051412E" w:rsidRPr="0051412E" w:rsidRDefault="0051412E" w:rsidP="0051412E">
      <w:pPr>
        <w:pStyle w:val="BodyText2"/>
        <w:numPr>
          <w:ilvl w:val="0"/>
          <w:numId w:val="23"/>
        </w:numPr>
        <w:tabs>
          <w:tab w:val="left" w:pos="2544"/>
        </w:tabs>
        <w:spacing w:line="240" w:lineRule="auto"/>
        <w:rPr>
          <w:rFonts w:ascii="Arial" w:hAnsi="Arial" w:cs="Arial"/>
          <w:sz w:val="22"/>
          <w:szCs w:val="22"/>
          <w:lang w:val="nl-NL"/>
        </w:rPr>
      </w:pPr>
      <w:r w:rsidRPr="0051412E">
        <w:rPr>
          <w:rFonts w:ascii="Arial" w:hAnsi="Arial" w:cs="Arial"/>
          <w:sz w:val="22"/>
          <w:szCs w:val="22"/>
          <w:lang w:val="nl-NL"/>
        </w:rPr>
        <w:t xml:space="preserve">Transit Courier </w:t>
      </w:r>
      <w:r w:rsidR="0054055B">
        <w:rPr>
          <w:rFonts w:ascii="Arial" w:hAnsi="Arial" w:cs="Arial"/>
          <w:sz w:val="22"/>
          <w:szCs w:val="22"/>
          <w:lang w:val="nl-NL"/>
        </w:rPr>
        <w:t>nu ook leverbaar</w:t>
      </w:r>
      <w:r>
        <w:rPr>
          <w:rFonts w:ascii="Arial" w:hAnsi="Arial" w:cs="Arial"/>
          <w:sz w:val="22"/>
          <w:szCs w:val="22"/>
          <w:lang w:val="nl-NL"/>
        </w:rPr>
        <w:t xml:space="preserve"> </w:t>
      </w:r>
      <w:r w:rsidRPr="0051412E">
        <w:rPr>
          <w:rFonts w:ascii="Arial" w:hAnsi="Arial" w:cs="Arial"/>
          <w:sz w:val="22"/>
          <w:szCs w:val="22"/>
          <w:lang w:val="nl-NL"/>
        </w:rPr>
        <w:t>als</w:t>
      </w:r>
      <w:r w:rsidR="0054055B">
        <w:rPr>
          <w:rFonts w:ascii="Arial" w:hAnsi="Arial" w:cs="Arial"/>
          <w:sz w:val="22"/>
          <w:szCs w:val="22"/>
          <w:lang w:val="nl-NL"/>
        </w:rPr>
        <w:t xml:space="preserve"> complete</w:t>
      </w:r>
      <w:r w:rsidRPr="0051412E">
        <w:rPr>
          <w:rFonts w:ascii="Arial" w:hAnsi="Arial" w:cs="Arial"/>
          <w:sz w:val="22"/>
          <w:szCs w:val="22"/>
          <w:lang w:val="nl-NL"/>
        </w:rPr>
        <w:t xml:space="preserve"> Limited</w:t>
      </w:r>
      <w:r>
        <w:rPr>
          <w:rFonts w:ascii="Arial" w:hAnsi="Arial" w:cs="Arial"/>
          <w:sz w:val="22"/>
          <w:szCs w:val="22"/>
          <w:lang w:val="nl-NL"/>
        </w:rPr>
        <w:t>-uitvoering</w:t>
      </w:r>
      <w:r w:rsidRPr="0051412E">
        <w:rPr>
          <w:rFonts w:ascii="Arial" w:hAnsi="Arial" w:cs="Arial"/>
          <w:sz w:val="22"/>
          <w:szCs w:val="22"/>
          <w:lang w:val="nl-NL"/>
        </w:rPr>
        <w:t xml:space="preserve"> </w:t>
      </w:r>
    </w:p>
    <w:p w14:paraId="5FFF27B7" w14:textId="77777777" w:rsidR="00EE5CE9" w:rsidRPr="00706B6A" w:rsidRDefault="00EE5CE9" w:rsidP="00EE5CE9">
      <w:pPr>
        <w:rPr>
          <w:rFonts w:ascii="Arial" w:hAnsi="Arial" w:cs="Arial"/>
          <w:caps/>
          <w:sz w:val="22"/>
          <w:szCs w:val="22"/>
          <w:lang w:val="nl-NL"/>
        </w:rPr>
      </w:pPr>
    </w:p>
    <w:p w14:paraId="5AA37D02" w14:textId="77777777" w:rsidR="00EE5CE9" w:rsidRPr="00706B6A" w:rsidRDefault="00EE5CE9" w:rsidP="00EE5CE9">
      <w:pPr>
        <w:rPr>
          <w:rFonts w:ascii="Arial" w:hAnsi="Arial" w:cs="Arial"/>
          <w:caps/>
          <w:sz w:val="22"/>
          <w:szCs w:val="22"/>
          <w:lang w:val="nl-NL"/>
        </w:rPr>
      </w:pPr>
    </w:p>
    <w:p w14:paraId="4CFF9449" w14:textId="5E4B1F03" w:rsidR="0051412E" w:rsidRPr="00706B6A" w:rsidRDefault="00EE5CE9" w:rsidP="0051412E">
      <w:pPr>
        <w:pStyle w:val="BodyText2"/>
        <w:tabs>
          <w:tab w:val="left" w:pos="2544"/>
        </w:tabs>
        <w:spacing w:line="240" w:lineRule="auto"/>
        <w:rPr>
          <w:rFonts w:ascii="Arial" w:hAnsi="Arial" w:cs="Arial"/>
          <w:sz w:val="22"/>
          <w:szCs w:val="22"/>
          <w:lang w:val="nl-NL"/>
        </w:rPr>
      </w:pPr>
      <w:r>
        <w:rPr>
          <w:rFonts w:ascii="Arial" w:hAnsi="Arial" w:cs="Arial"/>
          <w:b/>
          <w:bCs/>
          <w:caps/>
          <w:sz w:val="22"/>
          <w:szCs w:val="22"/>
          <w:lang w:val="nl-NL"/>
        </w:rPr>
        <w:t>AMSTELVEEN</w:t>
      </w:r>
      <w:r>
        <w:rPr>
          <w:rFonts w:ascii="Arial" w:hAnsi="Arial" w:cs="Arial"/>
          <w:b/>
          <w:bCs/>
          <w:sz w:val="22"/>
          <w:szCs w:val="22"/>
          <w:lang w:val="nl-NL"/>
        </w:rPr>
        <w:t xml:space="preserve">, </w:t>
      </w:r>
      <w:r w:rsidR="00A91D1D">
        <w:rPr>
          <w:rFonts w:ascii="Arial" w:hAnsi="Arial" w:cs="Arial"/>
          <w:b/>
          <w:bCs/>
          <w:sz w:val="22"/>
          <w:szCs w:val="22"/>
          <w:lang w:val="nl-NL"/>
        </w:rPr>
        <w:t>4 april</w:t>
      </w:r>
      <w:bookmarkStart w:id="0" w:name="_GoBack"/>
      <w:bookmarkEnd w:id="0"/>
      <w:r>
        <w:rPr>
          <w:rFonts w:ascii="Arial" w:hAnsi="Arial" w:cs="Arial"/>
          <w:b/>
          <w:bCs/>
          <w:sz w:val="22"/>
          <w:szCs w:val="22"/>
          <w:lang w:val="nl-NL"/>
        </w:rPr>
        <w:t xml:space="preserve"> 201</w:t>
      </w:r>
      <w:r w:rsidR="006F66F5">
        <w:rPr>
          <w:rFonts w:ascii="Arial" w:hAnsi="Arial" w:cs="Arial"/>
          <w:b/>
          <w:bCs/>
          <w:sz w:val="22"/>
          <w:szCs w:val="22"/>
          <w:lang w:val="nl-NL"/>
        </w:rPr>
        <w:t>8</w:t>
      </w:r>
      <w:r>
        <w:rPr>
          <w:rFonts w:ascii="Arial" w:hAnsi="Arial" w:cs="Arial"/>
          <w:b/>
          <w:bCs/>
          <w:sz w:val="22"/>
          <w:szCs w:val="22"/>
          <w:lang w:val="nl-NL"/>
        </w:rPr>
        <w:t xml:space="preserve"> </w:t>
      </w:r>
      <w:r>
        <w:rPr>
          <w:rFonts w:ascii="Arial" w:hAnsi="Arial" w:cs="Arial"/>
          <w:sz w:val="22"/>
          <w:szCs w:val="22"/>
          <w:lang w:val="nl-NL"/>
        </w:rPr>
        <w:t xml:space="preserve">– Ford heeft de </w:t>
      </w:r>
      <w:r w:rsidR="0051412E">
        <w:rPr>
          <w:rFonts w:ascii="Arial" w:hAnsi="Arial" w:cs="Arial"/>
          <w:sz w:val="22"/>
          <w:szCs w:val="22"/>
          <w:lang w:val="nl-NL"/>
        </w:rPr>
        <w:t xml:space="preserve">prijzen </w:t>
      </w:r>
      <w:r>
        <w:rPr>
          <w:rFonts w:ascii="Arial" w:hAnsi="Arial" w:cs="Arial"/>
          <w:sz w:val="22"/>
          <w:szCs w:val="22"/>
          <w:lang w:val="nl-NL"/>
        </w:rPr>
        <w:t xml:space="preserve">van de nieuwe Transit Courier-bedrijfswagens onthuld. </w:t>
      </w:r>
      <w:r w:rsidR="0051412E">
        <w:rPr>
          <w:rFonts w:ascii="Arial" w:hAnsi="Arial" w:cs="Arial"/>
          <w:sz w:val="22"/>
          <w:szCs w:val="22"/>
          <w:lang w:val="nl-NL"/>
        </w:rPr>
        <w:t xml:space="preserve">De Transit Courier is het kleinste lid van de Ford Transit-familie. Het nieuwe model beschikt over een moderne voorkant met een herzien ontwerp van de grille en bumper. </w:t>
      </w:r>
    </w:p>
    <w:p w14:paraId="03E89734" w14:textId="77777777" w:rsidR="00EE5CE9" w:rsidRDefault="00EE5CE9" w:rsidP="00EE5CE9">
      <w:pPr>
        <w:pStyle w:val="BodyText2"/>
        <w:spacing w:line="240" w:lineRule="auto"/>
        <w:rPr>
          <w:rFonts w:ascii="Arial" w:hAnsi="Arial" w:cs="Arial"/>
          <w:sz w:val="22"/>
          <w:szCs w:val="22"/>
          <w:lang w:val="nl-NL"/>
        </w:rPr>
      </w:pPr>
    </w:p>
    <w:p w14:paraId="0CFD61D6" w14:textId="77777777" w:rsidR="0051412E" w:rsidRPr="00706B6A" w:rsidRDefault="0051412E" w:rsidP="0051412E">
      <w:pPr>
        <w:pStyle w:val="BodyText2"/>
        <w:tabs>
          <w:tab w:val="left" w:pos="2544"/>
        </w:tabs>
        <w:spacing w:line="240" w:lineRule="auto"/>
        <w:rPr>
          <w:rFonts w:ascii="Arial" w:hAnsi="Arial" w:cs="Arial"/>
          <w:sz w:val="22"/>
          <w:szCs w:val="22"/>
          <w:lang w:val="nl-NL"/>
        </w:rPr>
      </w:pPr>
      <w:r>
        <w:rPr>
          <w:rFonts w:ascii="Arial" w:hAnsi="Arial" w:cs="Arial"/>
          <w:sz w:val="22"/>
          <w:szCs w:val="22"/>
          <w:lang w:val="nl-NL"/>
        </w:rPr>
        <w:t xml:space="preserve">Het verbeterde interieur beschikt over een meer ergonomische middenconsole. In de duurdere modellen is dit voorzien van een 6"-kleurentouchscreen met het </w:t>
      </w:r>
      <w:hyperlink r:id="rId8" w:history="1">
        <w:r>
          <w:rPr>
            <w:rStyle w:val="Hyperlink"/>
            <w:rFonts w:ascii="Arial" w:hAnsi="Arial" w:cs="Arial"/>
            <w:sz w:val="22"/>
            <w:szCs w:val="22"/>
            <w:lang w:val="nl-NL"/>
          </w:rPr>
          <w:t>SYNC 3</w:t>
        </w:r>
      </w:hyperlink>
      <w:r>
        <w:rPr>
          <w:rFonts w:ascii="Arial" w:hAnsi="Arial" w:cs="Arial"/>
          <w:sz w:val="22"/>
          <w:szCs w:val="22"/>
          <w:lang w:val="nl-NL"/>
        </w:rPr>
        <w:t>-communicatie- en entertainmentsysteem, dat zich dichter bij de bestuurder bevindt voor meer zichtbaarheid en gebruiksvriendelijkheid.</w:t>
      </w:r>
    </w:p>
    <w:p w14:paraId="6F9F0E34" w14:textId="77777777" w:rsidR="0051412E" w:rsidRPr="00706B6A" w:rsidRDefault="0051412E" w:rsidP="0051412E">
      <w:pPr>
        <w:pStyle w:val="BodyText2"/>
        <w:tabs>
          <w:tab w:val="left" w:pos="2544"/>
        </w:tabs>
        <w:spacing w:line="240" w:lineRule="auto"/>
        <w:rPr>
          <w:rFonts w:ascii="Arial" w:hAnsi="Arial" w:cs="Arial"/>
          <w:sz w:val="22"/>
          <w:szCs w:val="22"/>
          <w:lang w:val="nl-NL"/>
        </w:rPr>
      </w:pPr>
    </w:p>
    <w:p w14:paraId="43F0DB53" w14:textId="1C65624A" w:rsidR="0051412E" w:rsidRPr="00706B6A" w:rsidRDefault="0051412E" w:rsidP="0051412E">
      <w:pPr>
        <w:pStyle w:val="BodyText2"/>
        <w:tabs>
          <w:tab w:val="left" w:pos="2544"/>
        </w:tabs>
        <w:spacing w:line="240" w:lineRule="auto"/>
        <w:rPr>
          <w:rFonts w:ascii="Arial" w:hAnsi="Arial" w:cs="Arial"/>
          <w:sz w:val="22"/>
          <w:szCs w:val="22"/>
          <w:lang w:val="nl-NL"/>
        </w:rPr>
      </w:pPr>
      <w:r>
        <w:rPr>
          <w:rFonts w:ascii="Arial" w:hAnsi="Arial" w:cs="Arial"/>
          <w:sz w:val="22"/>
          <w:szCs w:val="22"/>
          <w:lang w:val="nl-NL"/>
        </w:rPr>
        <w:t>De nieuwe serie aandrijvingen voldoet aan de meest recente Euro 6.2-emissiestandaarden en biedt klanten de keuze tussen de 1.5-liter TDCi-diesel</w:t>
      </w:r>
      <w:r w:rsidR="00DB172E">
        <w:rPr>
          <w:rFonts w:ascii="Arial" w:hAnsi="Arial" w:cs="Arial"/>
          <w:sz w:val="22"/>
          <w:szCs w:val="22"/>
          <w:lang w:val="nl-NL"/>
        </w:rPr>
        <w:t>motoren van 75 of 100pk of de meermaals bekroonde</w:t>
      </w:r>
      <w:r w:rsidR="00EA461F">
        <w:rPr>
          <w:rFonts w:ascii="Arial" w:hAnsi="Arial" w:cs="Arial"/>
          <w:sz w:val="22"/>
          <w:szCs w:val="22"/>
          <w:lang w:val="nl-NL"/>
        </w:rPr>
        <w:t xml:space="preserve"> </w:t>
      </w:r>
      <w:r>
        <w:rPr>
          <w:rFonts w:ascii="Arial" w:hAnsi="Arial" w:cs="Arial"/>
          <w:sz w:val="22"/>
          <w:szCs w:val="22"/>
          <w:lang w:val="nl-NL"/>
        </w:rPr>
        <w:t>1.0-liter EcoBoost-benzinemotor</w:t>
      </w:r>
      <w:r w:rsidR="00DB172E">
        <w:rPr>
          <w:rFonts w:ascii="Arial" w:hAnsi="Arial" w:cs="Arial"/>
          <w:sz w:val="22"/>
          <w:szCs w:val="22"/>
          <w:lang w:val="nl-NL"/>
        </w:rPr>
        <w:t xml:space="preserve"> met 100pk</w:t>
      </w:r>
      <w:r>
        <w:rPr>
          <w:rFonts w:ascii="Arial" w:hAnsi="Arial" w:cs="Arial"/>
          <w:sz w:val="22"/>
          <w:szCs w:val="22"/>
          <w:lang w:val="nl-NL"/>
        </w:rPr>
        <w:t xml:space="preserve">. Alle </w:t>
      </w:r>
      <w:r w:rsidR="00DB172E">
        <w:rPr>
          <w:rFonts w:ascii="Arial" w:hAnsi="Arial" w:cs="Arial"/>
          <w:sz w:val="22"/>
          <w:szCs w:val="22"/>
          <w:lang w:val="nl-NL"/>
        </w:rPr>
        <w:t>uitvoeringen</w:t>
      </w:r>
      <w:r>
        <w:rPr>
          <w:rFonts w:ascii="Arial" w:hAnsi="Arial" w:cs="Arial"/>
          <w:sz w:val="22"/>
          <w:szCs w:val="22"/>
          <w:lang w:val="nl-NL"/>
        </w:rPr>
        <w:t xml:space="preserve"> beschikken over een geheel nieuwe handgeschakelde zesversnellingsbak in plaats van de vijfversnellingsbak van het vorige model. Dit zorgt voor een betere schakelkwaliteit, meer verfijning en een lager brandstofverbruik.</w:t>
      </w:r>
    </w:p>
    <w:p w14:paraId="0A1AD181" w14:textId="77777777" w:rsidR="0051412E" w:rsidRPr="00706B6A" w:rsidRDefault="0051412E" w:rsidP="0051412E">
      <w:pPr>
        <w:pStyle w:val="BodyText2"/>
        <w:tabs>
          <w:tab w:val="left" w:pos="2544"/>
        </w:tabs>
        <w:spacing w:line="240" w:lineRule="auto"/>
        <w:rPr>
          <w:rFonts w:ascii="Arial" w:hAnsi="Arial" w:cs="Arial"/>
          <w:sz w:val="22"/>
          <w:szCs w:val="22"/>
          <w:lang w:val="nl-NL"/>
        </w:rPr>
      </w:pPr>
    </w:p>
    <w:p w14:paraId="41E3E6E1" w14:textId="77777777" w:rsidR="0051412E" w:rsidRPr="00706B6A" w:rsidRDefault="0051412E" w:rsidP="0051412E">
      <w:pPr>
        <w:pStyle w:val="BodyText2"/>
        <w:tabs>
          <w:tab w:val="left" w:pos="2544"/>
        </w:tabs>
        <w:spacing w:line="240" w:lineRule="auto"/>
        <w:rPr>
          <w:rFonts w:ascii="Arial" w:hAnsi="Arial" w:cs="Arial"/>
          <w:sz w:val="22"/>
          <w:szCs w:val="22"/>
          <w:lang w:val="nl-NL"/>
        </w:rPr>
      </w:pPr>
      <w:r>
        <w:rPr>
          <w:rFonts w:ascii="Arial" w:hAnsi="Arial" w:cs="Arial"/>
          <w:sz w:val="22"/>
          <w:szCs w:val="22"/>
          <w:lang w:val="nl-NL"/>
        </w:rPr>
        <w:t>Voor nog lagere exploitatiekosten worden de dieselmodellen standaard geleverd met een nieuw brandstofbesparingspakket. Zo voorziet de Active Grille Shutter in optimale aerodynamica dankzij de betere opwarmtijden en de verminderde luchtweerstand.</w:t>
      </w:r>
    </w:p>
    <w:p w14:paraId="5F1D153C" w14:textId="77777777" w:rsidR="0051412E" w:rsidRPr="00706B6A" w:rsidRDefault="0051412E" w:rsidP="0051412E">
      <w:pPr>
        <w:pStyle w:val="BodyText2"/>
        <w:tabs>
          <w:tab w:val="left" w:pos="2544"/>
        </w:tabs>
        <w:spacing w:line="240" w:lineRule="auto"/>
        <w:rPr>
          <w:rFonts w:ascii="Arial" w:hAnsi="Arial" w:cs="Arial"/>
          <w:sz w:val="22"/>
          <w:szCs w:val="22"/>
          <w:lang w:val="nl-NL"/>
        </w:rPr>
      </w:pPr>
    </w:p>
    <w:p w14:paraId="79C49448" w14:textId="5B1489C5" w:rsidR="0051412E" w:rsidRPr="00706B6A" w:rsidRDefault="0051412E" w:rsidP="0051412E">
      <w:pPr>
        <w:pStyle w:val="BodyText2"/>
        <w:tabs>
          <w:tab w:val="left" w:pos="2544"/>
        </w:tabs>
        <w:spacing w:line="240" w:lineRule="auto"/>
        <w:rPr>
          <w:rFonts w:ascii="Arial" w:hAnsi="Arial" w:cs="Arial"/>
          <w:sz w:val="22"/>
          <w:szCs w:val="22"/>
          <w:lang w:val="nl-NL"/>
        </w:rPr>
      </w:pPr>
      <w:r>
        <w:rPr>
          <w:rFonts w:ascii="Arial" w:hAnsi="Arial" w:cs="Arial"/>
          <w:sz w:val="22"/>
          <w:szCs w:val="22"/>
          <w:lang w:val="nl-NL"/>
        </w:rPr>
        <w:t xml:space="preserve">De Transit Courier biedt bestuurders van bestelauto's een laadvermogen van 500 tot 590 kg en een laadruimte tot 2,4 m³ (VDA). </w:t>
      </w:r>
    </w:p>
    <w:p w14:paraId="0579872B" w14:textId="77777777" w:rsidR="0051412E" w:rsidRPr="00706B6A" w:rsidRDefault="0051412E" w:rsidP="00EE5CE9">
      <w:pPr>
        <w:pStyle w:val="BodyText2"/>
        <w:spacing w:line="240" w:lineRule="auto"/>
        <w:rPr>
          <w:rFonts w:ascii="Arial" w:hAnsi="Arial" w:cs="Arial"/>
          <w:sz w:val="22"/>
          <w:szCs w:val="22"/>
          <w:lang w:val="nl-NL"/>
        </w:rPr>
      </w:pPr>
    </w:p>
    <w:p w14:paraId="5206CE51" w14:textId="77777777" w:rsidR="0051412E" w:rsidRPr="0051412E" w:rsidRDefault="0051412E" w:rsidP="0051412E">
      <w:pPr>
        <w:pStyle w:val="Default"/>
        <w:rPr>
          <w:b/>
          <w:color w:val="auto"/>
          <w:sz w:val="22"/>
          <w:szCs w:val="22"/>
          <w:lang w:eastAsia="en-US"/>
        </w:rPr>
      </w:pPr>
      <w:r>
        <w:rPr>
          <w:b/>
          <w:color w:val="auto"/>
          <w:sz w:val="22"/>
          <w:szCs w:val="22"/>
          <w:lang w:eastAsia="en-US"/>
        </w:rPr>
        <w:t>Introductie Limited-</w:t>
      </w:r>
      <w:r w:rsidRPr="0051412E">
        <w:rPr>
          <w:b/>
          <w:color w:val="auto"/>
          <w:sz w:val="22"/>
          <w:szCs w:val="22"/>
          <w:lang w:eastAsia="en-US"/>
        </w:rPr>
        <w:t xml:space="preserve">uitvoering </w:t>
      </w:r>
    </w:p>
    <w:p w14:paraId="6A25CF24" w14:textId="4B64E4CC" w:rsidR="000A4B20" w:rsidRDefault="0045759D" w:rsidP="0051412E">
      <w:pPr>
        <w:pStyle w:val="BodyText2"/>
        <w:tabs>
          <w:tab w:val="left" w:pos="2544"/>
        </w:tabs>
        <w:spacing w:line="240" w:lineRule="auto"/>
        <w:rPr>
          <w:rFonts w:ascii="Arial" w:hAnsi="Arial" w:cs="Arial"/>
          <w:sz w:val="22"/>
          <w:szCs w:val="22"/>
          <w:lang w:val="nl-NL"/>
        </w:rPr>
      </w:pPr>
      <w:r>
        <w:rPr>
          <w:rFonts w:ascii="Arial" w:hAnsi="Arial" w:cs="Arial"/>
          <w:sz w:val="22"/>
          <w:szCs w:val="22"/>
          <w:lang w:val="nl-NL"/>
        </w:rPr>
        <w:t>De basis van de Courier line</w:t>
      </w:r>
      <w:r w:rsidR="000A4C35">
        <w:rPr>
          <w:rFonts w:ascii="Arial" w:hAnsi="Arial" w:cs="Arial"/>
          <w:sz w:val="22"/>
          <w:szCs w:val="22"/>
          <w:lang w:val="nl-NL"/>
        </w:rPr>
        <w:t>-</w:t>
      </w:r>
      <w:r>
        <w:rPr>
          <w:rFonts w:ascii="Arial" w:hAnsi="Arial" w:cs="Arial"/>
          <w:sz w:val="22"/>
          <w:szCs w:val="22"/>
          <w:lang w:val="nl-NL"/>
        </w:rPr>
        <w:t>up wordt gevormd door de Ambiente</w:t>
      </w:r>
      <w:r w:rsidR="000A4C35">
        <w:rPr>
          <w:rFonts w:ascii="Arial" w:hAnsi="Arial" w:cs="Arial"/>
          <w:sz w:val="22"/>
          <w:szCs w:val="22"/>
          <w:lang w:val="nl-NL"/>
        </w:rPr>
        <w:t>-</w:t>
      </w:r>
      <w:r>
        <w:rPr>
          <w:rFonts w:ascii="Arial" w:hAnsi="Arial" w:cs="Arial"/>
          <w:sz w:val="22"/>
          <w:szCs w:val="22"/>
          <w:lang w:val="nl-NL"/>
        </w:rPr>
        <w:t>uitvoering. De Trend</w:t>
      </w:r>
      <w:r w:rsidR="000A4C35">
        <w:rPr>
          <w:rFonts w:ascii="Arial" w:hAnsi="Arial" w:cs="Arial"/>
          <w:sz w:val="22"/>
          <w:szCs w:val="22"/>
          <w:lang w:val="nl-NL"/>
        </w:rPr>
        <w:t>-</w:t>
      </w:r>
      <w:r>
        <w:rPr>
          <w:rFonts w:ascii="Arial" w:hAnsi="Arial" w:cs="Arial"/>
          <w:sz w:val="22"/>
          <w:szCs w:val="22"/>
          <w:lang w:val="nl-NL"/>
        </w:rPr>
        <w:t>uitvoering is rijker uitgerust en voegt on</w:t>
      </w:r>
      <w:r w:rsidR="00222CB3">
        <w:rPr>
          <w:rFonts w:ascii="Arial" w:hAnsi="Arial" w:cs="Arial"/>
          <w:sz w:val="22"/>
          <w:szCs w:val="22"/>
          <w:lang w:val="nl-NL"/>
        </w:rPr>
        <w:t>der andere de volgende zaken</w:t>
      </w:r>
      <w:r>
        <w:rPr>
          <w:rFonts w:ascii="Arial" w:hAnsi="Arial" w:cs="Arial"/>
          <w:sz w:val="22"/>
          <w:szCs w:val="22"/>
          <w:lang w:val="nl-NL"/>
        </w:rPr>
        <w:t xml:space="preserve"> toe</w:t>
      </w:r>
      <w:r w:rsidR="00222CB3">
        <w:rPr>
          <w:rFonts w:ascii="Arial" w:hAnsi="Arial" w:cs="Arial"/>
          <w:sz w:val="22"/>
          <w:szCs w:val="22"/>
          <w:lang w:val="nl-NL"/>
        </w:rPr>
        <w:t xml:space="preserve">: </w:t>
      </w:r>
      <w:r w:rsidR="000A4C35">
        <w:rPr>
          <w:rFonts w:ascii="Arial" w:hAnsi="Arial" w:cs="Arial"/>
          <w:sz w:val="22"/>
          <w:szCs w:val="22"/>
          <w:lang w:val="nl-NL"/>
        </w:rPr>
        <w:t>h</w:t>
      </w:r>
      <w:r w:rsidR="00222CB3">
        <w:rPr>
          <w:rFonts w:ascii="Arial" w:hAnsi="Arial" w:cs="Arial"/>
          <w:sz w:val="22"/>
          <w:szCs w:val="22"/>
          <w:lang w:val="nl-NL"/>
        </w:rPr>
        <w:t>andbediende airconditioning, elektrische ramen, elektrisch verstelbare en verwarmde buitenspiegels, lederen stuurwiel, mistlampen en een zijschuifdeur aan de rechter kant van het voertuig</w:t>
      </w:r>
      <w:r>
        <w:rPr>
          <w:rFonts w:ascii="Arial" w:hAnsi="Arial" w:cs="Arial"/>
          <w:sz w:val="22"/>
          <w:szCs w:val="22"/>
          <w:lang w:val="nl-NL"/>
        </w:rPr>
        <w:t xml:space="preserve">. </w:t>
      </w:r>
      <w:r w:rsidR="00EA461F">
        <w:rPr>
          <w:rFonts w:ascii="Arial" w:hAnsi="Arial" w:cs="Arial"/>
          <w:sz w:val="22"/>
          <w:szCs w:val="22"/>
          <w:lang w:val="nl-NL"/>
        </w:rPr>
        <w:t>Speciaal v</w:t>
      </w:r>
      <w:r w:rsidR="0051412E" w:rsidRPr="0051412E">
        <w:rPr>
          <w:rFonts w:ascii="Arial" w:hAnsi="Arial" w:cs="Arial"/>
          <w:sz w:val="22"/>
          <w:szCs w:val="22"/>
          <w:lang w:val="nl-NL"/>
        </w:rPr>
        <w:t>oor de groeiende groep ZZP</w:t>
      </w:r>
      <w:r w:rsidR="000A4C35">
        <w:rPr>
          <w:rFonts w:ascii="Arial" w:hAnsi="Arial" w:cs="Arial"/>
          <w:sz w:val="22"/>
          <w:szCs w:val="22"/>
          <w:lang w:val="nl-NL"/>
        </w:rPr>
        <w:t>-</w:t>
      </w:r>
      <w:r w:rsidR="00EA461F">
        <w:rPr>
          <w:rFonts w:ascii="Arial" w:hAnsi="Arial" w:cs="Arial"/>
          <w:sz w:val="22"/>
          <w:szCs w:val="22"/>
          <w:lang w:val="nl-NL"/>
        </w:rPr>
        <w:t>klanten</w:t>
      </w:r>
      <w:r w:rsidR="0051412E" w:rsidRPr="0051412E">
        <w:rPr>
          <w:rFonts w:ascii="Arial" w:hAnsi="Arial" w:cs="Arial"/>
          <w:sz w:val="22"/>
          <w:szCs w:val="22"/>
          <w:lang w:val="nl-NL"/>
        </w:rPr>
        <w:t xml:space="preserve"> </w:t>
      </w:r>
      <w:r w:rsidR="00EA461F">
        <w:rPr>
          <w:rFonts w:ascii="Arial" w:hAnsi="Arial" w:cs="Arial"/>
          <w:sz w:val="22"/>
          <w:szCs w:val="22"/>
          <w:lang w:val="nl-NL"/>
        </w:rPr>
        <w:t>is</w:t>
      </w:r>
      <w:r w:rsidR="0051412E" w:rsidRPr="0051412E">
        <w:rPr>
          <w:rFonts w:ascii="Arial" w:hAnsi="Arial" w:cs="Arial"/>
          <w:sz w:val="22"/>
          <w:szCs w:val="22"/>
          <w:lang w:val="nl-NL"/>
        </w:rPr>
        <w:t xml:space="preserve"> de Transit Courier </w:t>
      </w:r>
      <w:r w:rsidR="00EA461F">
        <w:rPr>
          <w:rFonts w:ascii="Arial" w:hAnsi="Arial" w:cs="Arial"/>
          <w:sz w:val="22"/>
          <w:szCs w:val="22"/>
          <w:lang w:val="nl-NL"/>
        </w:rPr>
        <w:t>nu ook leverbaar</w:t>
      </w:r>
      <w:r w:rsidR="0051412E" w:rsidRPr="0051412E">
        <w:rPr>
          <w:rFonts w:ascii="Arial" w:hAnsi="Arial" w:cs="Arial"/>
          <w:sz w:val="22"/>
          <w:szCs w:val="22"/>
          <w:lang w:val="nl-NL"/>
        </w:rPr>
        <w:t xml:space="preserve"> als Limited</w:t>
      </w:r>
      <w:r w:rsidR="0051412E">
        <w:rPr>
          <w:rFonts w:ascii="Arial" w:hAnsi="Arial" w:cs="Arial"/>
          <w:sz w:val="22"/>
          <w:szCs w:val="22"/>
          <w:lang w:val="nl-NL"/>
        </w:rPr>
        <w:t>-uitvoering</w:t>
      </w:r>
      <w:r w:rsidR="0051412E" w:rsidRPr="0051412E">
        <w:rPr>
          <w:rFonts w:ascii="Arial" w:hAnsi="Arial" w:cs="Arial"/>
          <w:sz w:val="22"/>
          <w:szCs w:val="22"/>
          <w:lang w:val="nl-NL"/>
        </w:rPr>
        <w:t xml:space="preserve">. Deze uitvoering </w:t>
      </w:r>
      <w:r w:rsidR="00EA461F">
        <w:rPr>
          <w:rFonts w:ascii="Arial" w:hAnsi="Arial" w:cs="Arial"/>
          <w:sz w:val="22"/>
          <w:szCs w:val="22"/>
          <w:lang w:val="nl-NL"/>
        </w:rPr>
        <w:t xml:space="preserve">is rijker uitgerust en beschikt standaard over het SYNC3 multimediasysteem met 6 inch kleurentouchscreen. </w:t>
      </w:r>
      <w:r w:rsidR="00222CB3">
        <w:rPr>
          <w:rFonts w:ascii="Arial" w:hAnsi="Arial" w:cs="Arial"/>
          <w:sz w:val="22"/>
          <w:szCs w:val="22"/>
          <w:lang w:val="nl-NL"/>
        </w:rPr>
        <w:t xml:space="preserve">Verder verwent de Limited uitvoering de bestuurder </w:t>
      </w:r>
      <w:r w:rsidR="0088573C">
        <w:rPr>
          <w:rFonts w:ascii="Arial" w:hAnsi="Arial" w:cs="Arial"/>
          <w:sz w:val="22"/>
          <w:szCs w:val="22"/>
          <w:lang w:val="nl-NL"/>
        </w:rPr>
        <w:t xml:space="preserve">onder meer </w:t>
      </w:r>
      <w:r w:rsidR="00222CB3">
        <w:rPr>
          <w:rFonts w:ascii="Arial" w:hAnsi="Arial" w:cs="Arial"/>
          <w:sz w:val="22"/>
          <w:szCs w:val="22"/>
          <w:lang w:val="nl-NL"/>
        </w:rPr>
        <w:t>met Cruise Control, Climate Control</w:t>
      </w:r>
      <w:r w:rsidR="0088573C">
        <w:rPr>
          <w:rFonts w:ascii="Arial" w:hAnsi="Arial" w:cs="Arial"/>
          <w:sz w:val="22"/>
          <w:szCs w:val="22"/>
          <w:lang w:val="nl-NL"/>
        </w:rPr>
        <w:t xml:space="preserve"> en parkeersensoren achter.</w:t>
      </w:r>
      <w:r w:rsidR="0051412E" w:rsidRPr="0051412E">
        <w:rPr>
          <w:rFonts w:ascii="Arial" w:hAnsi="Arial" w:cs="Arial"/>
          <w:sz w:val="22"/>
          <w:szCs w:val="22"/>
          <w:lang w:val="nl-NL"/>
        </w:rPr>
        <w:t xml:space="preserve"> </w:t>
      </w:r>
    </w:p>
    <w:p w14:paraId="4788907D" w14:textId="77777777" w:rsidR="0045759D" w:rsidRDefault="0045759D" w:rsidP="0051412E">
      <w:pPr>
        <w:pStyle w:val="BodyText2"/>
        <w:tabs>
          <w:tab w:val="left" w:pos="2544"/>
        </w:tabs>
        <w:spacing w:line="240" w:lineRule="auto"/>
        <w:rPr>
          <w:rFonts w:ascii="Arial" w:hAnsi="Arial" w:cs="Arial"/>
          <w:sz w:val="22"/>
          <w:szCs w:val="22"/>
          <w:lang w:val="nl-NL"/>
        </w:rPr>
      </w:pPr>
    </w:p>
    <w:p w14:paraId="5D1BE147" w14:textId="78AA3B99" w:rsidR="0045759D" w:rsidRDefault="0045759D" w:rsidP="0051412E">
      <w:pPr>
        <w:pStyle w:val="BodyText2"/>
        <w:tabs>
          <w:tab w:val="left" w:pos="2544"/>
        </w:tabs>
        <w:spacing w:line="240" w:lineRule="auto"/>
        <w:rPr>
          <w:rFonts w:ascii="Arial" w:hAnsi="Arial" w:cs="Arial"/>
          <w:sz w:val="22"/>
          <w:szCs w:val="22"/>
          <w:lang w:val="nl-NL"/>
        </w:rPr>
      </w:pPr>
      <w:r>
        <w:rPr>
          <w:rFonts w:ascii="Arial" w:hAnsi="Arial" w:cs="Arial"/>
          <w:sz w:val="22"/>
          <w:szCs w:val="22"/>
          <w:lang w:val="nl-NL"/>
        </w:rPr>
        <w:t>De volledige line</w:t>
      </w:r>
      <w:r w:rsidR="00921C5A">
        <w:rPr>
          <w:rFonts w:ascii="Arial" w:hAnsi="Arial" w:cs="Arial"/>
          <w:sz w:val="22"/>
          <w:szCs w:val="22"/>
          <w:lang w:val="nl-NL"/>
        </w:rPr>
        <w:t>-</w:t>
      </w:r>
      <w:r>
        <w:rPr>
          <w:rFonts w:ascii="Arial" w:hAnsi="Arial" w:cs="Arial"/>
          <w:sz w:val="22"/>
          <w:szCs w:val="22"/>
          <w:lang w:val="nl-NL"/>
        </w:rPr>
        <w:t>up ziet er als volgt uit:</w:t>
      </w:r>
    </w:p>
    <w:p w14:paraId="119E40C7" w14:textId="77777777" w:rsidR="0045759D" w:rsidRDefault="0045759D" w:rsidP="0051412E">
      <w:pPr>
        <w:pStyle w:val="BodyText2"/>
        <w:tabs>
          <w:tab w:val="left" w:pos="2544"/>
        </w:tabs>
        <w:spacing w:line="240" w:lineRule="auto"/>
        <w:rPr>
          <w:rFonts w:ascii="Arial" w:hAnsi="Arial" w:cs="Arial"/>
          <w:sz w:val="22"/>
          <w:szCs w:val="22"/>
          <w:lang w:val="nl-NL"/>
        </w:rPr>
      </w:pPr>
    </w:p>
    <w:p w14:paraId="7F27DFEA" w14:textId="77777777" w:rsidR="0045759D" w:rsidRPr="00C92265" w:rsidRDefault="0045759D" w:rsidP="0051412E">
      <w:pPr>
        <w:pStyle w:val="BodyText2"/>
        <w:tabs>
          <w:tab w:val="left" w:pos="2544"/>
        </w:tabs>
        <w:spacing w:line="240" w:lineRule="auto"/>
        <w:rPr>
          <w:rFonts w:ascii="Arial" w:hAnsi="Arial" w:cs="Arial"/>
          <w:sz w:val="22"/>
          <w:szCs w:val="22"/>
          <w:lang w:val="en-US"/>
        </w:rPr>
      </w:pPr>
      <w:r w:rsidRPr="00C92265">
        <w:rPr>
          <w:rFonts w:ascii="Arial" w:hAnsi="Arial" w:cs="Arial"/>
          <w:sz w:val="22"/>
          <w:szCs w:val="22"/>
          <w:lang w:val="en-US"/>
        </w:rPr>
        <w:t>Transit Courier met</w:t>
      </w:r>
      <w:r>
        <w:rPr>
          <w:rFonts w:ascii="Arial" w:hAnsi="Arial" w:cs="Arial"/>
          <w:sz w:val="22"/>
          <w:szCs w:val="22"/>
          <w:lang w:val="en-US"/>
        </w:rPr>
        <w:t xml:space="preserve"> 100</w:t>
      </w:r>
      <w:r w:rsidRPr="00C92265">
        <w:rPr>
          <w:rFonts w:ascii="Arial" w:hAnsi="Arial" w:cs="Arial"/>
          <w:sz w:val="22"/>
          <w:szCs w:val="22"/>
          <w:lang w:val="en-US"/>
        </w:rPr>
        <w:t>pk 1.0 EcoBoost benzinemotor:</w:t>
      </w:r>
    </w:p>
    <w:p w14:paraId="37C61B1B" w14:textId="77777777" w:rsidR="0045759D" w:rsidRPr="00C92265" w:rsidRDefault="0045759D" w:rsidP="0051412E">
      <w:pPr>
        <w:pStyle w:val="BodyText2"/>
        <w:tabs>
          <w:tab w:val="left" w:pos="2544"/>
        </w:tabs>
        <w:spacing w:line="240" w:lineRule="auto"/>
        <w:rPr>
          <w:rFonts w:ascii="Arial" w:hAnsi="Arial" w:cs="Arial"/>
          <w:sz w:val="22"/>
          <w:szCs w:val="22"/>
          <w:lang w:val="en-US"/>
        </w:rPr>
      </w:pPr>
    </w:p>
    <w:p w14:paraId="460AA177" w14:textId="77777777" w:rsidR="0045759D" w:rsidRPr="007F57C4" w:rsidRDefault="0045759D" w:rsidP="0051412E">
      <w:pPr>
        <w:pStyle w:val="BodyText2"/>
        <w:tabs>
          <w:tab w:val="left" w:pos="2544"/>
        </w:tabs>
        <w:spacing w:line="240" w:lineRule="auto"/>
        <w:rPr>
          <w:rFonts w:ascii="Arial" w:hAnsi="Arial" w:cs="Arial"/>
          <w:sz w:val="22"/>
          <w:szCs w:val="22"/>
          <w:lang w:val="en-US"/>
        </w:rPr>
      </w:pPr>
      <w:r w:rsidRPr="007F57C4">
        <w:rPr>
          <w:rFonts w:ascii="Arial" w:hAnsi="Arial" w:cs="Arial"/>
          <w:sz w:val="22"/>
          <w:szCs w:val="22"/>
          <w:lang w:val="en-US"/>
        </w:rPr>
        <w:lastRenderedPageBreak/>
        <w:t>Ambiente</w:t>
      </w:r>
      <w:r w:rsidR="00DB172E" w:rsidRPr="007F57C4">
        <w:rPr>
          <w:rFonts w:ascii="Arial" w:hAnsi="Arial" w:cs="Arial"/>
          <w:sz w:val="22"/>
          <w:szCs w:val="22"/>
          <w:lang w:val="en-US"/>
        </w:rPr>
        <w:t xml:space="preserve"> </w:t>
      </w:r>
      <w:r w:rsidR="00222CB3" w:rsidRPr="007F57C4">
        <w:rPr>
          <w:rFonts w:ascii="Arial" w:hAnsi="Arial" w:cs="Arial"/>
          <w:sz w:val="22"/>
          <w:szCs w:val="22"/>
          <w:lang w:val="en-US"/>
        </w:rPr>
        <w:tab/>
        <w:t>1</w:t>
      </w:r>
      <w:r w:rsidR="009D6B8A">
        <w:rPr>
          <w:rFonts w:ascii="Arial" w:hAnsi="Arial" w:cs="Arial"/>
          <w:sz w:val="22"/>
          <w:szCs w:val="22"/>
          <w:lang w:val="en-US"/>
        </w:rPr>
        <w:t>0.</w:t>
      </w:r>
      <w:r w:rsidR="00222CB3" w:rsidRPr="007F57C4">
        <w:rPr>
          <w:rFonts w:ascii="Arial" w:hAnsi="Arial" w:cs="Arial"/>
          <w:sz w:val="22"/>
          <w:szCs w:val="22"/>
          <w:lang w:val="en-US"/>
        </w:rPr>
        <w:t>5</w:t>
      </w:r>
      <w:r w:rsidR="009D6B8A">
        <w:rPr>
          <w:rFonts w:ascii="Arial" w:hAnsi="Arial" w:cs="Arial"/>
          <w:sz w:val="22"/>
          <w:szCs w:val="22"/>
          <w:lang w:val="en-US"/>
        </w:rPr>
        <w:t>00</w:t>
      </w:r>
    </w:p>
    <w:p w14:paraId="20E13716" w14:textId="77777777" w:rsidR="0045759D" w:rsidRPr="00222CB3" w:rsidRDefault="0045759D" w:rsidP="0051412E">
      <w:pPr>
        <w:pStyle w:val="BodyText2"/>
        <w:tabs>
          <w:tab w:val="left" w:pos="2544"/>
        </w:tabs>
        <w:spacing w:line="240" w:lineRule="auto"/>
        <w:rPr>
          <w:rFonts w:ascii="Arial" w:hAnsi="Arial" w:cs="Arial"/>
          <w:sz w:val="22"/>
          <w:szCs w:val="22"/>
          <w:lang w:val="en-US"/>
        </w:rPr>
      </w:pPr>
      <w:r w:rsidRPr="00222CB3">
        <w:rPr>
          <w:rFonts w:ascii="Arial" w:hAnsi="Arial" w:cs="Arial"/>
          <w:sz w:val="22"/>
          <w:szCs w:val="22"/>
          <w:lang w:val="en-US"/>
        </w:rPr>
        <w:t>Trend</w:t>
      </w:r>
      <w:r w:rsidR="00222CB3" w:rsidRPr="00222CB3">
        <w:rPr>
          <w:rFonts w:ascii="Arial" w:hAnsi="Arial" w:cs="Arial"/>
          <w:sz w:val="22"/>
          <w:szCs w:val="22"/>
          <w:lang w:val="en-US"/>
        </w:rPr>
        <w:t xml:space="preserve"> </w:t>
      </w:r>
      <w:r w:rsidR="00222CB3" w:rsidRPr="00C92265">
        <w:rPr>
          <w:rFonts w:ascii="Arial" w:hAnsi="Arial" w:cs="Arial"/>
          <w:sz w:val="22"/>
          <w:szCs w:val="22"/>
          <w:lang w:val="en-US"/>
        </w:rPr>
        <w:tab/>
        <w:t>1</w:t>
      </w:r>
      <w:r w:rsidR="009D6B8A">
        <w:rPr>
          <w:rFonts w:ascii="Arial" w:hAnsi="Arial" w:cs="Arial"/>
          <w:sz w:val="22"/>
          <w:szCs w:val="22"/>
          <w:lang w:val="en-US"/>
        </w:rPr>
        <w:t>1.</w:t>
      </w:r>
      <w:r w:rsidR="00222CB3" w:rsidRPr="00C92265">
        <w:rPr>
          <w:rFonts w:ascii="Arial" w:hAnsi="Arial" w:cs="Arial"/>
          <w:sz w:val="22"/>
          <w:szCs w:val="22"/>
          <w:lang w:val="en-US"/>
        </w:rPr>
        <w:t>7</w:t>
      </w:r>
      <w:r w:rsidR="009D6B8A">
        <w:rPr>
          <w:rFonts w:ascii="Arial" w:hAnsi="Arial" w:cs="Arial"/>
          <w:sz w:val="22"/>
          <w:szCs w:val="22"/>
          <w:lang w:val="en-US"/>
        </w:rPr>
        <w:t>00</w:t>
      </w:r>
    </w:p>
    <w:p w14:paraId="7B0B0D32" w14:textId="77777777" w:rsidR="0045759D" w:rsidRPr="00222CB3" w:rsidRDefault="0045759D" w:rsidP="0051412E">
      <w:pPr>
        <w:pStyle w:val="BodyText2"/>
        <w:tabs>
          <w:tab w:val="left" w:pos="2544"/>
        </w:tabs>
        <w:spacing w:line="240" w:lineRule="auto"/>
        <w:rPr>
          <w:rFonts w:ascii="Arial" w:hAnsi="Arial" w:cs="Arial"/>
          <w:sz w:val="22"/>
          <w:szCs w:val="22"/>
          <w:lang w:val="en-US"/>
        </w:rPr>
      </w:pPr>
      <w:r w:rsidRPr="00222CB3">
        <w:rPr>
          <w:rFonts w:ascii="Arial" w:hAnsi="Arial" w:cs="Arial"/>
          <w:sz w:val="22"/>
          <w:szCs w:val="22"/>
          <w:lang w:val="en-US"/>
        </w:rPr>
        <w:t>Limited</w:t>
      </w:r>
      <w:r w:rsidR="00222CB3" w:rsidRPr="00C92265">
        <w:rPr>
          <w:rFonts w:ascii="Arial" w:hAnsi="Arial" w:cs="Arial"/>
          <w:sz w:val="22"/>
          <w:szCs w:val="22"/>
          <w:lang w:val="en-US"/>
        </w:rPr>
        <w:tab/>
        <w:t>1</w:t>
      </w:r>
      <w:r w:rsidR="009D6B8A">
        <w:rPr>
          <w:rFonts w:ascii="Arial" w:hAnsi="Arial" w:cs="Arial"/>
          <w:sz w:val="22"/>
          <w:szCs w:val="22"/>
          <w:lang w:val="en-US"/>
        </w:rPr>
        <w:t>2</w:t>
      </w:r>
      <w:r w:rsidR="00222CB3" w:rsidRPr="00C92265">
        <w:rPr>
          <w:rFonts w:ascii="Arial" w:hAnsi="Arial" w:cs="Arial"/>
          <w:sz w:val="22"/>
          <w:szCs w:val="22"/>
          <w:lang w:val="en-US"/>
        </w:rPr>
        <w:t>.</w:t>
      </w:r>
      <w:r w:rsidR="009D6B8A">
        <w:rPr>
          <w:rFonts w:ascii="Arial" w:hAnsi="Arial" w:cs="Arial"/>
          <w:sz w:val="22"/>
          <w:szCs w:val="22"/>
          <w:lang w:val="en-US"/>
        </w:rPr>
        <w:t>800</w:t>
      </w:r>
    </w:p>
    <w:p w14:paraId="72063EEE" w14:textId="77777777" w:rsidR="0045759D" w:rsidRPr="00222CB3" w:rsidRDefault="0045759D" w:rsidP="0051412E">
      <w:pPr>
        <w:pStyle w:val="BodyText2"/>
        <w:tabs>
          <w:tab w:val="left" w:pos="2544"/>
        </w:tabs>
        <w:spacing w:line="240" w:lineRule="auto"/>
        <w:rPr>
          <w:rFonts w:ascii="Arial" w:hAnsi="Arial" w:cs="Arial"/>
          <w:sz w:val="22"/>
          <w:szCs w:val="22"/>
          <w:lang w:val="en-US"/>
        </w:rPr>
      </w:pPr>
    </w:p>
    <w:p w14:paraId="74A935C1" w14:textId="77777777" w:rsidR="0045759D" w:rsidRDefault="0045759D" w:rsidP="0051412E">
      <w:pPr>
        <w:pStyle w:val="BodyText2"/>
        <w:tabs>
          <w:tab w:val="left" w:pos="2544"/>
        </w:tabs>
        <w:spacing w:line="240" w:lineRule="auto"/>
        <w:rPr>
          <w:rFonts w:ascii="Arial" w:hAnsi="Arial" w:cs="Arial"/>
          <w:sz w:val="22"/>
          <w:szCs w:val="22"/>
          <w:lang w:val="en-US"/>
        </w:rPr>
      </w:pPr>
      <w:r w:rsidRPr="00222CB3">
        <w:rPr>
          <w:rFonts w:ascii="Arial" w:hAnsi="Arial" w:cs="Arial"/>
          <w:sz w:val="22"/>
          <w:szCs w:val="22"/>
          <w:lang w:val="en-US"/>
        </w:rPr>
        <w:t xml:space="preserve">Transit Courier met </w:t>
      </w:r>
      <w:r w:rsidR="00222CB3" w:rsidRPr="00C92265">
        <w:rPr>
          <w:rFonts w:ascii="Arial" w:hAnsi="Arial" w:cs="Arial"/>
          <w:sz w:val="22"/>
          <w:szCs w:val="22"/>
          <w:lang w:val="en-US"/>
        </w:rPr>
        <w:t>75</w:t>
      </w:r>
      <w:r w:rsidRPr="00222CB3">
        <w:rPr>
          <w:rFonts w:ascii="Arial" w:hAnsi="Arial" w:cs="Arial"/>
          <w:sz w:val="22"/>
          <w:szCs w:val="22"/>
          <w:lang w:val="en-US"/>
        </w:rPr>
        <w:t xml:space="preserve">pk 1.5 </w:t>
      </w:r>
      <w:r w:rsidR="009D6B8A">
        <w:rPr>
          <w:rFonts w:ascii="Arial" w:hAnsi="Arial" w:cs="Arial"/>
          <w:sz w:val="22"/>
          <w:szCs w:val="22"/>
          <w:lang w:val="en-US"/>
        </w:rPr>
        <w:t>TDCi</w:t>
      </w:r>
      <w:r w:rsidRPr="00222CB3">
        <w:rPr>
          <w:rFonts w:ascii="Arial" w:hAnsi="Arial" w:cs="Arial"/>
          <w:sz w:val="22"/>
          <w:szCs w:val="22"/>
          <w:lang w:val="en-US"/>
        </w:rPr>
        <w:t xml:space="preserve"> dieselmotor:</w:t>
      </w:r>
    </w:p>
    <w:p w14:paraId="1A8032B7" w14:textId="77777777" w:rsidR="00222CB3" w:rsidRPr="00222CB3" w:rsidRDefault="00222CB3" w:rsidP="0051412E">
      <w:pPr>
        <w:pStyle w:val="BodyText2"/>
        <w:tabs>
          <w:tab w:val="left" w:pos="2544"/>
        </w:tabs>
        <w:spacing w:line="240" w:lineRule="auto"/>
        <w:rPr>
          <w:rFonts w:ascii="Arial" w:hAnsi="Arial" w:cs="Arial"/>
          <w:sz w:val="22"/>
          <w:szCs w:val="22"/>
          <w:lang w:val="en-US"/>
        </w:rPr>
      </w:pPr>
    </w:p>
    <w:p w14:paraId="432644DC" w14:textId="77777777" w:rsidR="0045759D" w:rsidRPr="00222CB3" w:rsidRDefault="0045759D" w:rsidP="0051412E">
      <w:pPr>
        <w:pStyle w:val="BodyText2"/>
        <w:tabs>
          <w:tab w:val="left" w:pos="2544"/>
        </w:tabs>
        <w:spacing w:line="240" w:lineRule="auto"/>
        <w:rPr>
          <w:rFonts w:ascii="Arial" w:hAnsi="Arial" w:cs="Arial"/>
          <w:sz w:val="22"/>
          <w:szCs w:val="22"/>
          <w:lang w:val="en-US"/>
        </w:rPr>
      </w:pPr>
      <w:r w:rsidRPr="00222CB3">
        <w:rPr>
          <w:rFonts w:ascii="Arial" w:hAnsi="Arial" w:cs="Arial"/>
          <w:sz w:val="22"/>
          <w:szCs w:val="22"/>
          <w:lang w:val="en-US"/>
        </w:rPr>
        <w:t>Ambiente</w:t>
      </w:r>
      <w:r w:rsidR="00222CB3" w:rsidRPr="00C92265">
        <w:rPr>
          <w:rFonts w:ascii="Arial" w:hAnsi="Arial" w:cs="Arial"/>
          <w:sz w:val="22"/>
          <w:szCs w:val="22"/>
          <w:lang w:val="en-US"/>
        </w:rPr>
        <w:tab/>
        <w:t>1</w:t>
      </w:r>
      <w:r w:rsidR="009D6B8A">
        <w:rPr>
          <w:rFonts w:ascii="Arial" w:hAnsi="Arial" w:cs="Arial"/>
          <w:sz w:val="22"/>
          <w:szCs w:val="22"/>
          <w:lang w:val="en-US"/>
        </w:rPr>
        <w:t>2.200</w:t>
      </w:r>
    </w:p>
    <w:p w14:paraId="2E2C9679" w14:textId="77777777" w:rsidR="0045759D" w:rsidRPr="00222CB3" w:rsidRDefault="0045759D" w:rsidP="0051412E">
      <w:pPr>
        <w:pStyle w:val="BodyText2"/>
        <w:tabs>
          <w:tab w:val="left" w:pos="2544"/>
        </w:tabs>
        <w:spacing w:line="240" w:lineRule="auto"/>
        <w:rPr>
          <w:rFonts w:ascii="Arial" w:hAnsi="Arial" w:cs="Arial"/>
          <w:sz w:val="22"/>
          <w:szCs w:val="22"/>
          <w:lang w:val="en-US"/>
        </w:rPr>
      </w:pPr>
      <w:r w:rsidRPr="00222CB3">
        <w:rPr>
          <w:rFonts w:ascii="Arial" w:hAnsi="Arial" w:cs="Arial"/>
          <w:sz w:val="22"/>
          <w:szCs w:val="22"/>
          <w:lang w:val="en-US"/>
        </w:rPr>
        <w:t>Trend</w:t>
      </w:r>
      <w:r w:rsidR="006600D6">
        <w:rPr>
          <w:rFonts w:ascii="Arial" w:hAnsi="Arial" w:cs="Arial"/>
          <w:sz w:val="22"/>
          <w:szCs w:val="22"/>
          <w:lang w:val="en-US"/>
        </w:rPr>
        <w:tab/>
        <w:t>13.400</w:t>
      </w:r>
    </w:p>
    <w:p w14:paraId="7F955EAB" w14:textId="77777777" w:rsidR="0045759D" w:rsidRPr="00C92265" w:rsidRDefault="0045759D" w:rsidP="0051412E">
      <w:pPr>
        <w:pStyle w:val="BodyText2"/>
        <w:tabs>
          <w:tab w:val="left" w:pos="2544"/>
        </w:tabs>
        <w:spacing w:line="240" w:lineRule="auto"/>
        <w:rPr>
          <w:rFonts w:ascii="Arial" w:hAnsi="Arial" w:cs="Arial"/>
          <w:sz w:val="22"/>
          <w:szCs w:val="22"/>
          <w:lang w:val="en-US"/>
        </w:rPr>
      </w:pPr>
      <w:r w:rsidRPr="00222CB3">
        <w:rPr>
          <w:rFonts w:ascii="Arial" w:hAnsi="Arial" w:cs="Arial"/>
          <w:sz w:val="22"/>
          <w:szCs w:val="22"/>
          <w:lang w:val="en-US"/>
        </w:rPr>
        <w:t>Limited</w:t>
      </w:r>
      <w:r w:rsidR="00222CB3" w:rsidRPr="00C92265">
        <w:rPr>
          <w:rFonts w:ascii="Arial" w:hAnsi="Arial" w:cs="Arial"/>
          <w:sz w:val="22"/>
          <w:szCs w:val="22"/>
          <w:lang w:val="en-US"/>
        </w:rPr>
        <w:tab/>
      </w:r>
      <w:r w:rsidR="006600D6">
        <w:rPr>
          <w:rFonts w:ascii="Arial" w:hAnsi="Arial" w:cs="Arial"/>
          <w:sz w:val="22"/>
          <w:szCs w:val="22"/>
          <w:lang w:val="en-US"/>
        </w:rPr>
        <w:t>14.500</w:t>
      </w:r>
    </w:p>
    <w:p w14:paraId="205DC799" w14:textId="77777777" w:rsidR="0045759D" w:rsidRPr="00C92265" w:rsidRDefault="0045759D" w:rsidP="0051412E">
      <w:pPr>
        <w:pStyle w:val="BodyText2"/>
        <w:tabs>
          <w:tab w:val="left" w:pos="2544"/>
        </w:tabs>
        <w:spacing w:line="240" w:lineRule="auto"/>
        <w:rPr>
          <w:rFonts w:ascii="Arial" w:hAnsi="Arial" w:cs="Arial"/>
          <w:sz w:val="22"/>
          <w:szCs w:val="22"/>
          <w:lang w:val="en-US"/>
        </w:rPr>
      </w:pPr>
    </w:p>
    <w:p w14:paraId="48BF0DA0" w14:textId="77777777" w:rsidR="00222CB3" w:rsidRDefault="00222CB3" w:rsidP="00222CB3">
      <w:pPr>
        <w:pStyle w:val="BodyText2"/>
        <w:tabs>
          <w:tab w:val="left" w:pos="2544"/>
        </w:tabs>
        <w:spacing w:line="240" w:lineRule="auto"/>
        <w:rPr>
          <w:rFonts w:ascii="Arial" w:hAnsi="Arial" w:cs="Arial"/>
          <w:sz w:val="22"/>
          <w:szCs w:val="22"/>
          <w:lang w:val="en-US"/>
        </w:rPr>
      </w:pPr>
      <w:r w:rsidRPr="00807F6C">
        <w:rPr>
          <w:rFonts w:ascii="Arial" w:hAnsi="Arial" w:cs="Arial"/>
          <w:sz w:val="22"/>
          <w:szCs w:val="22"/>
          <w:lang w:val="en-US"/>
        </w:rPr>
        <w:t xml:space="preserve">Transit Courier met </w:t>
      </w:r>
      <w:r>
        <w:rPr>
          <w:rFonts w:ascii="Arial" w:hAnsi="Arial" w:cs="Arial"/>
          <w:sz w:val="22"/>
          <w:szCs w:val="22"/>
          <w:lang w:val="en-US"/>
        </w:rPr>
        <w:t>100</w:t>
      </w:r>
      <w:r w:rsidRPr="00807F6C">
        <w:rPr>
          <w:rFonts w:ascii="Arial" w:hAnsi="Arial" w:cs="Arial"/>
          <w:sz w:val="22"/>
          <w:szCs w:val="22"/>
          <w:lang w:val="en-US"/>
        </w:rPr>
        <w:t xml:space="preserve">pk 1.5 </w:t>
      </w:r>
      <w:r w:rsidR="009D6B8A">
        <w:rPr>
          <w:rFonts w:ascii="Arial" w:hAnsi="Arial" w:cs="Arial"/>
          <w:sz w:val="22"/>
          <w:szCs w:val="22"/>
          <w:lang w:val="en-US"/>
        </w:rPr>
        <w:t>TDCi</w:t>
      </w:r>
      <w:r w:rsidRPr="00807F6C">
        <w:rPr>
          <w:rFonts w:ascii="Arial" w:hAnsi="Arial" w:cs="Arial"/>
          <w:sz w:val="22"/>
          <w:szCs w:val="22"/>
          <w:lang w:val="en-US"/>
        </w:rPr>
        <w:t xml:space="preserve"> dieselmotor:</w:t>
      </w:r>
    </w:p>
    <w:p w14:paraId="647A932E" w14:textId="77777777" w:rsidR="00222CB3" w:rsidRDefault="00222CB3" w:rsidP="00222CB3">
      <w:pPr>
        <w:pStyle w:val="BodyText2"/>
        <w:tabs>
          <w:tab w:val="left" w:pos="2544"/>
        </w:tabs>
        <w:spacing w:line="240" w:lineRule="auto"/>
        <w:rPr>
          <w:rFonts w:ascii="Arial" w:hAnsi="Arial" w:cs="Arial"/>
          <w:sz w:val="22"/>
          <w:szCs w:val="22"/>
          <w:lang w:val="en-US"/>
        </w:rPr>
      </w:pPr>
    </w:p>
    <w:p w14:paraId="4D6D46AB" w14:textId="77777777" w:rsidR="00222CB3" w:rsidRPr="00C92265" w:rsidRDefault="00222CB3" w:rsidP="00222CB3">
      <w:pPr>
        <w:pStyle w:val="BodyText2"/>
        <w:tabs>
          <w:tab w:val="left" w:pos="2544"/>
        </w:tabs>
        <w:spacing w:line="240" w:lineRule="auto"/>
        <w:rPr>
          <w:rFonts w:ascii="Arial" w:hAnsi="Arial" w:cs="Arial"/>
          <w:sz w:val="22"/>
          <w:szCs w:val="22"/>
          <w:lang w:val="nl-NL"/>
        </w:rPr>
      </w:pPr>
      <w:r w:rsidRPr="00C92265">
        <w:rPr>
          <w:rFonts w:ascii="Arial" w:hAnsi="Arial" w:cs="Arial"/>
          <w:sz w:val="22"/>
          <w:szCs w:val="22"/>
          <w:lang w:val="nl-NL"/>
        </w:rPr>
        <w:t>Ambiente</w:t>
      </w:r>
      <w:r w:rsidRPr="00C92265">
        <w:rPr>
          <w:rFonts w:ascii="Arial" w:hAnsi="Arial" w:cs="Arial"/>
          <w:sz w:val="22"/>
          <w:szCs w:val="22"/>
          <w:lang w:val="nl-NL"/>
        </w:rPr>
        <w:tab/>
      </w:r>
      <w:r w:rsidR="006600D6">
        <w:rPr>
          <w:rFonts w:ascii="Arial" w:hAnsi="Arial" w:cs="Arial"/>
          <w:sz w:val="22"/>
          <w:szCs w:val="22"/>
          <w:lang w:val="nl-NL"/>
        </w:rPr>
        <w:t>12.700</w:t>
      </w:r>
    </w:p>
    <w:p w14:paraId="743CEABB" w14:textId="77777777" w:rsidR="00222CB3" w:rsidRPr="00C92265" w:rsidRDefault="00222CB3" w:rsidP="00222CB3">
      <w:pPr>
        <w:pStyle w:val="BodyText2"/>
        <w:tabs>
          <w:tab w:val="left" w:pos="2544"/>
        </w:tabs>
        <w:spacing w:line="240" w:lineRule="auto"/>
        <w:rPr>
          <w:rFonts w:ascii="Arial" w:hAnsi="Arial" w:cs="Arial"/>
          <w:sz w:val="22"/>
          <w:szCs w:val="22"/>
          <w:lang w:val="nl-NL"/>
        </w:rPr>
      </w:pPr>
      <w:r w:rsidRPr="00C92265">
        <w:rPr>
          <w:rFonts w:ascii="Arial" w:hAnsi="Arial" w:cs="Arial"/>
          <w:sz w:val="22"/>
          <w:szCs w:val="22"/>
          <w:lang w:val="nl-NL"/>
        </w:rPr>
        <w:t>Trend</w:t>
      </w:r>
      <w:r w:rsidRPr="00C92265">
        <w:rPr>
          <w:rFonts w:ascii="Arial" w:hAnsi="Arial" w:cs="Arial"/>
          <w:sz w:val="22"/>
          <w:szCs w:val="22"/>
          <w:lang w:val="nl-NL"/>
        </w:rPr>
        <w:tab/>
      </w:r>
      <w:r w:rsidR="006600D6">
        <w:rPr>
          <w:rFonts w:ascii="Arial" w:hAnsi="Arial" w:cs="Arial"/>
          <w:sz w:val="22"/>
          <w:szCs w:val="22"/>
          <w:lang w:val="nl-NL"/>
        </w:rPr>
        <w:t>13.900</w:t>
      </w:r>
    </w:p>
    <w:p w14:paraId="6005F541" w14:textId="77777777" w:rsidR="00222CB3" w:rsidRPr="00C92265" w:rsidRDefault="00222CB3" w:rsidP="00222CB3">
      <w:pPr>
        <w:pStyle w:val="BodyText2"/>
        <w:tabs>
          <w:tab w:val="left" w:pos="2544"/>
        </w:tabs>
        <w:spacing w:line="240" w:lineRule="auto"/>
        <w:rPr>
          <w:rFonts w:ascii="Arial" w:hAnsi="Arial" w:cs="Arial"/>
          <w:sz w:val="22"/>
          <w:szCs w:val="22"/>
          <w:lang w:val="nl-NL"/>
        </w:rPr>
      </w:pPr>
      <w:r w:rsidRPr="00C92265">
        <w:rPr>
          <w:rFonts w:ascii="Arial" w:hAnsi="Arial" w:cs="Arial"/>
          <w:sz w:val="22"/>
          <w:szCs w:val="22"/>
          <w:lang w:val="nl-NL"/>
        </w:rPr>
        <w:t>Limited</w:t>
      </w:r>
      <w:r w:rsidRPr="00C92265">
        <w:rPr>
          <w:rFonts w:ascii="Arial" w:hAnsi="Arial" w:cs="Arial"/>
          <w:sz w:val="22"/>
          <w:szCs w:val="22"/>
          <w:lang w:val="nl-NL"/>
        </w:rPr>
        <w:tab/>
      </w:r>
      <w:r w:rsidR="006600D6">
        <w:rPr>
          <w:rFonts w:ascii="Arial" w:hAnsi="Arial" w:cs="Arial"/>
          <w:sz w:val="22"/>
          <w:szCs w:val="22"/>
          <w:lang w:val="nl-NL"/>
        </w:rPr>
        <w:t>15.000</w:t>
      </w:r>
    </w:p>
    <w:p w14:paraId="5F9E990D" w14:textId="77777777" w:rsidR="00222CB3" w:rsidRPr="00C92265" w:rsidRDefault="00222CB3" w:rsidP="00222CB3">
      <w:pPr>
        <w:pStyle w:val="BodyText2"/>
        <w:tabs>
          <w:tab w:val="left" w:pos="2544"/>
        </w:tabs>
        <w:spacing w:line="240" w:lineRule="auto"/>
        <w:rPr>
          <w:rFonts w:ascii="Arial" w:hAnsi="Arial" w:cs="Arial"/>
          <w:sz w:val="22"/>
          <w:szCs w:val="22"/>
          <w:lang w:val="nl-NL"/>
        </w:rPr>
      </w:pPr>
    </w:p>
    <w:p w14:paraId="62626AC7" w14:textId="0D752797" w:rsidR="00471071" w:rsidRDefault="009D6B8A" w:rsidP="00C92265">
      <w:pPr>
        <w:ind w:right="720"/>
        <w:rPr>
          <w:rFonts w:ascii="Arial" w:hAnsi="Arial" w:cs="Arial"/>
          <w:sz w:val="22"/>
          <w:szCs w:val="22"/>
          <w:lang w:val="nl-NL"/>
        </w:rPr>
      </w:pPr>
      <w:r>
        <w:rPr>
          <w:rFonts w:ascii="Arial" w:hAnsi="Arial" w:cs="Arial"/>
          <w:sz w:val="22"/>
          <w:szCs w:val="22"/>
          <w:lang w:val="nl-NL"/>
        </w:rPr>
        <w:t>Bov</w:t>
      </w:r>
      <w:r w:rsidR="00C92265">
        <w:rPr>
          <w:rFonts w:ascii="Arial" w:hAnsi="Arial" w:cs="Arial"/>
          <w:sz w:val="22"/>
          <w:szCs w:val="22"/>
          <w:lang w:val="nl-NL"/>
        </w:rPr>
        <w:t>e</w:t>
      </w:r>
      <w:r>
        <w:rPr>
          <w:rFonts w:ascii="Arial" w:hAnsi="Arial" w:cs="Arial"/>
          <w:sz w:val="22"/>
          <w:szCs w:val="22"/>
          <w:lang w:val="nl-NL"/>
        </w:rPr>
        <w:t xml:space="preserve">ngenoemde prijzen zijn exclusief BTW en BPM. </w:t>
      </w:r>
      <w:r w:rsidR="00471071">
        <w:rPr>
          <w:rFonts w:ascii="Arial" w:hAnsi="Arial" w:cs="Arial"/>
          <w:sz w:val="22"/>
          <w:szCs w:val="22"/>
          <w:lang w:val="nl-NL"/>
        </w:rPr>
        <w:t xml:space="preserve">De </w:t>
      </w:r>
      <w:r>
        <w:rPr>
          <w:rFonts w:ascii="Arial" w:hAnsi="Arial" w:cs="Arial"/>
          <w:sz w:val="22"/>
          <w:szCs w:val="22"/>
          <w:lang w:val="nl-NL"/>
        </w:rPr>
        <w:t xml:space="preserve">nieuwe </w:t>
      </w:r>
      <w:r w:rsidR="00471071">
        <w:rPr>
          <w:rFonts w:ascii="Arial" w:hAnsi="Arial" w:cs="Arial"/>
          <w:sz w:val="22"/>
          <w:szCs w:val="22"/>
          <w:lang w:val="nl-NL"/>
        </w:rPr>
        <w:t xml:space="preserve">Transit Courier is leverbaar vanaf juni </w:t>
      </w:r>
      <w:r w:rsidR="006600D6">
        <w:rPr>
          <w:rFonts w:ascii="Arial" w:hAnsi="Arial" w:cs="Arial"/>
          <w:sz w:val="22"/>
          <w:szCs w:val="22"/>
          <w:lang w:val="nl-NL"/>
        </w:rPr>
        <w:t>en nu</w:t>
      </w:r>
      <w:r w:rsidR="00471071">
        <w:rPr>
          <w:rFonts w:ascii="Arial" w:hAnsi="Arial" w:cs="Arial"/>
          <w:sz w:val="22"/>
          <w:szCs w:val="22"/>
          <w:lang w:val="nl-NL"/>
        </w:rPr>
        <w:t xml:space="preserve"> te bestellen</w:t>
      </w:r>
      <w:r w:rsidR="006600D6">
        <w:rPr>
          <w:rFonts w:ascii="Arial" w:hAnsi="Arial" w:cs="Arial"/>
          <w:sz w:val="22"/>
          <w:szCs w:val="22"/>
          <w:lang w:val="nl-NL"/>
        </w:rPr>
        <w:t xml:space="preserve"> bij de Ford dealer</w:t>
      </w:r>
      <w:r w:rsidR="00471071">
        <w:rPr>
          <w:color w:val="1F497D"/>
          <w:lang w:val="nl-NL"/>
        </w:rPr>
        <w:t xml:space="preserve">. </w:t>
      </w:r>
    </w:p>
    <w:p w14:paraId="4D5F577D" w14:textId="77777777" w:rsidR="002E0BAF" w:rsidRPr="007F57C4" w:rsidRDefault="002E0BAF" w:rsidP="002E0BAF">
      <w:pPr>
        <w:rPr>
          <w:rFonts w:cs="Arial"/>
          <w:sz w:val="18"/>
          <w:szCs w:val="18"/>
          <w:lang w:val="nl-NL"/>
        </w:rPr>
      </w:pPr>
    </w:p>
    <w:p w14:paraId="5DAC2C5A" w14:textId="77777777" w:rsidR="002E0BAF" w:rsidRPr="002E0BAF" w:rsidRDefault="002E0BAF" w:rsidP="0075650C">
      <w:pPr>
        <w:ind w:left="3600" w:firstLine="720"/>
        <w:rPr>
          <w:rFonts w:ascii="Arial" w:hAnsi="Arial" w:cs="Arial"/>
          <w:szCs w:val="20"/>
          <w:lang w:val="nl-NL"/>
        </w:rPr>
      </w:pPr>
      <w:r w:rsidRPr="00706B6A">
        <w:rPr>
          <w:rFonts w:ascii="Arial" w:hAnsi="Arial" w:cs="Arial"/>
          <w:szCs w:val="20"/>
          <w:lang w:val="nl-NL"/>
        </w:rPr>
        <w:t># # #</w:t>
      </w:r>
    </w:p>
    <w:p w14:paraId="312E5FA6" w14:textId="77777777" w:rsidR="002E0BAF" w:rsidRPr="00706B6A" w:rsidRDefault="002E0BAF" w:rsidP="002E0BAF">
      <w:pPr>
        <w:rPr>
          <w:rFonts w:ascii="Arial" w:hAnsi="Arial" w:cs="Arial"/>
          <w:b/>
          <w:i/>
          <w:szCs w:val="20"/>
          <w:lang w:val="nl-NL"/>
        </w:rPr>
      </w:pPr>
      <w:r w:rsidRPr="00706B6A">
        <w:rPr>
          <w:rFonts w:ascii="Arial" w:hAnsi="Arial" w:cs="Arial"/>
          <w:b/>
          <w:i/>
          <w:szCs w:val="20"/>
          <w:lang w:val="nl-NL"/>
        </w:rPr>
        <w:t>Zelf rijden</w:t>
      </w:r>
    </w:p>
    <w:p w14:paraId="5B182CCF" w14:textId="77777777" w:rsidR="002E0BAF" w:rsidRPr="00706B6A" w:rsidRDefault="002E0BAF" w:rsidP="002E0BAF">
      <w:pPr>
        <w:rPr>
          <w:rFonts w:ascii="Arial" w:hAnsi="Arial" w:cs="Arial"/>
          <w:i/>
          <w:szCs w:val="20"/>
          <w:lang w:val="nl-NL"/>
        </w:rPr>
      </w:pPr>
      <w:r w:rsidRPr="00706B6A">
        <w:rPr>
          <w:rFonts w:ascii="Arial" w:hAnsi="Arial" w:cs="Arial"/>
          <w:i/>
          <w:szCs w:val="20"/>
          <w:lang w:val="nl-NL"/>
        </w:rPr>
        <w:t xml:space="preserve">Wilt u als redacteur zelf een keer rijden met één van de nieuwe Ford modellen, neem dan contact op met de afdeling PR van Ford Nederland via </w:t>
      </w:r>
      <w:hyperlink r:id="rId9" w:history="1">
        <w:r w:rsidRPr="00706B6A">
          <w:rPr>
            <w:rStyle w:val="Hyperlink"/>
            <w:rFonts w:ascii="Arial" w:hAnsi="Arial" w:cs="Arial"/>
            <w:i/>
            <w:szCs w:val="20"/>
            <w:lang w:val="nl-NL"/>
          </w:rPr>
          <w:t>prfordnl@ford.com</w:t>
        </w:r>
      </w:hyperlink>
      <w:r w:rsidRPr="00706B6A">
        <w:rPr>
          <w:rFonts w:ascii="Arial" w:hAnsi="Arial" w:cs="Arial"/>
          <w:i/>
          <w:szCs w:val="20"/>
          <w:lang w:val="nl-NL"/>
        </w:rPr>
        <w:t xml:space="preserve">. </w:t>
      </w:r>
    </w:p>
    <w:p w14:paraId="497BE24E" w14:textId="77777777" w:rsidR="002E0BAF" w:rsidRPr="00706B6A" w:rsidRDefault="002E0BAF" w:rsidP="002E0BAF">
      <w:pPr>
        <w:rPr>
          <w:rFonts w:ascii="Arial" w:hAnsi="Arial" w:cs="Arial"/>
          <w:i/>
          <w:szCs w:val="20"/>
          <w:lang w:val="nl-NL"/>
        </w:rPr>
      </w:pPr>
    </w:p>
    <w:p w14:paraId="30A5B3C3" w14:textId="77777777" w:rsidR="002E0BAF" w:rsidRPr="00706B6A" w:rsidRDefault="002E0BAF" w:rsidP="002E0BAF">
      <w:pPr>
        <w:rPr>
          <w:rFonts w:ascii="Arial" w:hAnsi="Arial" w:cs="Arial"/>
          <w:i/>
          <w:szCs w:val="20"/>
          <w:lang w:val="nl-NL"/>
        </w:rPr>
      </w:pPr>
      <w:r w:rsidRPr="00706B6A">
        <w:rPr>
          <w:rFonts w:ascii="Arial" w:hAnsi="Arial" w:cs="Arial"/>
          <w:i/>
          <w:szCs w:val="20"/>
          <w:lang w:val="nl-NL"/>
        </w:rPr>
        <w:t xml:space="preserve">Uw lezers zijn uiteraard ook van harte welkom om een proefrit in te plannen bij één van de officiële Ford dealers. Het aanvragen van een proefrit kan via deze link: </w:t>
      </w:r>
      <w:hyperlink r:id="rId10" w:history="1">
        <w:r w:rsidRPr="00706B6A">
          <w:rPr>
            <w:rStyle w:val="Hyperlink"/>
            <w:rFonts w:ascii="Arial" w:hAnsi="Arial" w:cs="Arial"/>
            <w:i/>
            <w:szCs w:val="20"/>
            <w:lang w:val="nl-NL"/>
          </w:rPr>
          <w:t>http://www.ford.nl/SBE/ProefritAanvragen/ProefritAanvragenPersonenautos</w:t>
        </w:r>
      </w:hyperlink>
      <w:r w:rsidRPr="00706B6A">
        <w:rPr>
          <w:rFonts w:ascii="Arial" w:hAnsi="Arial" w:cs="Arial"/>
          <w:i/>
          <w:szCs w:val="20"/>
          <w:lang w:val="nl-NL"/>
        </w:rPr>
        <w:t xml:space="preserve"> </w:t>
      </w:r>
    </w:p>
    <w:p w14:paraId="5FEE091E" w14:textId="77777777" w:rsidR="002E0BAF" w:rsidRPr="00706B6A" w:rsidRDefault="002E0BAF" w:rsidP="002E0BAF">
      <w:pPr>
        <w:rPr>
          <w:rFonts w:ascii="Arial" w:hAnsi="Arial" w:cs="Arial"/>
          <w:bCs/>
          <w:iCs/>
          <w:szCs w:val="20"/>
          <w:lang w:val="nl-NL"/>
        </w:rPr>
      </w:pPr>
    </w:p>
    <w:p w14:paraId="49E0B677" w14:textId="77777777" w:rsidR="002E0BAF" w:rsidRPr="00706B6A" w:rsidRDefault="002E0BAF" w:rsidP="002E0BAF">
      <w:pPr>
        <w:rPr>
          <w:rFonts w:ascii="Arial" w:hAnsi="Arial" w:cs="Arial"/>
          <w:i/>
          <w:szCs w:val="20"/>
          <w:lang w:val="nl-NL"/>
        </w:rPr>
      </w:pPr>
      <w:r w:rsidRPr="002E0BAF">
        <w:rPr>
          <w:rFonts w:ascii="Arial" w:hAnsi="Arial" w:cs="Arial"/>
          <w:b/>
          <w:bCs/>
          <w:i/>
          <w:iCs/>
          <w:szCs w:val="20"/>
          <w:lang w:val="nl"/>
        </w:rPr>
        <w:t>Ford Motor Company</w:t>
      </w:r>
    </w:p>
    <w:p w14:paraId="4CC4C2A7" w14:textId="77777777" w:rsidR="002E0BAF" w:rsidRPr="00706B6A" w:rsidRDefault="002E0BAF" w:rsidP="002E0BAF">
      <w:pPr>
        <w:rPr>
          <w:rFonts w:ascii="Arial" w:hAnsi="Arial" w:cs="Arial"/>
          <w:b/>
          <w:i/>
          <w:szCs w:val="20"/>
          <w:lang w:val="nl-NL"/>
        </w:rPr>
      </w:pPr>
      <w:r w:rsidRPr="002E0BAF">
        <w:rPr>
          <w:rFonts w:ascii="Arial" w:hAnsi="Arial" w:cs="Arial"/>
          <w:i/>
          <w:iCs/>
          <w:szCs w:val="20"/>
          <w:lang w:val="nl"/>
        </w:rPr>
        <w:t xml:space="preserve">Ford Motor Company is wereldwijd toonaangevend op het gebied van auto's en mobiliteit. Het bedrijf is gevestigd in Dearborn, Mich., Verenigde Staten. Het bedrijf heeft 203.000 werknemers en 62 fabrieken wereldwijd. De kerntaken zijn het ontwerpen, fabriceren, op de markt brengen, financieren en onderhouden van een volledig assortiment personenauto's, pick-ups, SUV's en elektrisch aangedreven auto's van het merk Ford. Ook het luxemerk Lincoln maakt deel uit van Ford. Daarnaast houdt Ford zich via Ford Smart Mobility ook intensief bezig met nieuwe mogelijkheden. Met dit plan streeft Ford ernaar om toonaangevend te zijn op het gebied van connectiviteit, mobiliteit, autonome auto's, de klantervaring en data analytics. Meer informatie over Ford, zijn internationale producten of over de Ford Motor Credit Company, vindt u op </w:t>
      </w:r>
      <w:hyperlink r:id="rId11" w:history="1">
        <w:r w:rsidRPr="002E0BAF">
          <w:rPr>
            <w:rStyle w:val="Hyperlink"/>
            <w:rFonts w:ascii="Arial" w:hAnsi="Arial" w:cs="Arial"/>
            <w:i/>
            <w:iCs/>
            <w:szCs w:val="20"/>
            <w:lang w:val="nl"/>
          </w:rPr>
          <w:t>www.corporate.ford.com</w:t>
        </w:r>
      </w:hyperlink>
      <w:r w:rsidRPr="002E0BAF">
        <w:rPr>
          <w:rFonts w:ascii="Arial" w:hAnsi="Arial" w:cs="Arial"/>
          <w:i/>
          <w:iCs/>
          <w:szCs w:val="20"/>
          <w:lang w:val="nl"/>
        </w:rPr>
        <w:t>.</w:t>
      </w:r>
    </w:p>
    <w:p w14:paraId="336C6F30" w14:textId="77777777" w:rsidR="002E0BAF" w:rsidRPr="00706B6A" w:rsidRDefault="002E0BAF" w:rsidP="002E0BAF">
      <w:pPr>
        <w:rPr>
          <w:rFonts w:ascii="Arial" w:hAnsi="Arial" w:cs="Arial"/>
          <w:bCs/>
          <w:i/>
          <w:iCs/>
          <w:szCs w:val="20"/>
          <w:lang w:val="nl-NL"/>
        </w:rPr>
      </w:pPr>
    </w:p>
    <w:p w14:paraId="61F25B34" w14:textId="77777777" w:rsidR="002E0BAF" w:rsidRPr="00706B6A" w:rsidRDefault="002E0BAF" w:rsidP="002E0BAF">
      <w:pPr>
        <w:rPr>
          <w:rFonts w:ascii="Arial" w:hAnsi="Arial" w:cs="Arial"/>
          <w:bCs/>
          <w:i/>
          <w:szCs w:val="20"/>
          <w:lang w:val="nl-NL"/>
        </w:rPr>
      </w:pPr>
      <w:r w:rsidRPr="00706B6A">
        <w:rPr>
          <w:rFonts w:ascii="Arial" w:hAnsi="Arial" w:cs="Arial"/>
          <w:b/>
          <w:i/>
          <w:szCs w:val="20"/>
          <w:lang w:val="nl-NL"/>
        </w:rPr>
        <w:t>Ford Europa</w:t>
      </w:r>
      <w:r w:rsidRPr="00706B6A">
        <w:rPr>
          <w:rFonts w:ascii="Arial" w:hAnsi="Arial" w:cs="Arial"/>
          <w:i/>
          <w:szCs w:val="20"/>
          <w:lang w:val="nl-NL"/>
        </w:rPr>
        <w:t xml:space="preserve"> fabriceert, verkoopt en onderhoudt auto's van het merk Ford in 50 afzonderlijke markten en heeft ongeveer 52.000 werknemers in dienst. Joint ventures en zelfstandige activiteiten meegeteld, werken er ongeveer 66.000 mensen voor het bedrijf.</w:t>
      </w:r>
      <w:r w:rsidRPr="00706B6A">
        <w:rPr>
          <w:rFonts w:ascii="Arial" w:hAnsi="Arial" w:cs="Arial"/>
          <w:szCs w:val="20"/>
          <w:lang w:val="nl-NL"/>
        </w:rPr>
        <w:t xml:space="preserve"> </w:t>
      </w:r>
      <w:r w:rsidRPr="00706B6A">
        <w:rPr>
          <w:rFonts w:ascii="Arial" w:hAnsi="Arial" w:cs="Arial"/>
          <w:bCs/>
          <w:i/>
          <w:szCs w:val="20"/>
          <w:lang w:val="nl-NL"/>
        </w:rPr>
        <w:t>Ford Europa bestaat uit Ford Motor Credit Company, Ford Customer Service Division en 24 productiefaciliteiten (16 eigen of geïntegreerde joint venture-faciliteiten en 8 zelfstandige joint venture-faciliteiten).</w:t>
      </w:r>
      <w:r w:rsidRPr="00706B6A">
        <w:rPr>
          <w:rFonts w:ascii="Arial" w:hAnsi="Arial" w:cs="Arial"/>
          <w:bCs/>
          <w:szCs w:val="20"/>
          <w:lang w:val="nl-NL"/>
        </w:rPr>
        <w:t xml:space="preserve"> </w:t>
      </w:r>
      <w:r w:rsidRPr="00706B6A">
        <w:rPr>
          <w:rFonts w:ascii="Arial" w:hAnsi="Arial" w:cs="Arial"/>
          <w:bCs/>
          <w:i/>
          <w:szCs w:val="20"/>
          <w:lang w:val="nl-NL"/>
        </w:rPr>
        <w:t>De eerste auto's van Ford werden in 1903</w:t>
      </w:r>
      <w:r w:rsidRPr="00706B6A">
        <w:rPr>
          <w:rFonts w:cs="Arial"/>
          <w:bCs/>
          <w:i/>
          <w:sz w:val="18"/>
          <w:szCs w:val="18"/>
          <w:lang w:val="nl-NL"/>
        </w:rPr>
        <w:t xml:space="preserve"> </w:t>
      </w:r>
      <w:r w:rsidRPr="00706B6A">
        <w:rPr>
          <w:rFonts w:ascii="Arial" w:hAnsi="Arial" w:cs="Arial"/>
          <w:bCs/>
          <w:i/>
          <w:szCs w:val="20"/>
          <w:lang w:val="nl-NL"/>
        </w:rPr>
        <w:t>naar Europa verscheept, hetzelfde jaar waarin Ford Motor Company is opgericht. De productie in Europa begon in 1911.</w:t>
      </w:r>
    </w:p>
    <w:p w14:paraId="29A1C0C5" w14:textId="77777777" w:rsidR="009D2B9E" w:rsidRPr="00BA6EF2" w:rsidRDefault="009D2B9E" w:rsidP="002E0BAF">
      <w:pPr>
        <w:rPr>
          <w:rFonts w:ascii="Arial" w:hAnsi="Arial" w:cs="Arial"/>
          <w:i/>
          <w:szCs w:val="20"/>
          <w:lang w:val="nl-NL"/>
        </w:rPr>
      </w:pPr>
      <w:r w:rsidRPr="00706B6A">
        <w:rPr>
          <w:rFonts w:ascii="Arial" w:hAnsi="Arial" w:cs="Arial"/>
          <w:bCs/>
          <w:i/>
          <w:szCs w:val="20"/>
          <w:lang w:val="nl-NL"/>
        </w:rPr>
        <w:br/>
      </w:r>
      <w:r w:rsidRPr="00BA6EF2">
        <w:rPr>
          <w:rFonts w:ascii="Arial" w:hAnsi="Arial" w:cs="Arial"/>
          <w:szCs w:val="20"/>
          <w:u w:val="single"/>
          <w:lang w:val="nl-NL"/>
        </w:rPr>
        <w:t>Voor meer informatie over Ford:</w:t>
      </w:r>
    </w:p>
    <w:p w14:paraId="3D6D081A" w14:textId="77777777" w:rsidR="009D2B9E" w:rsidRPr="00BA6EF2" w:rsidRDefault="009D2B9E" w:rsidP="009D2B9E">
      <w:pPr>
        <w:rPr>
          <w:rFonts w:ascii="Arial" w:hAnsi="Arial" w:cs="Arial"/>
          <w:szCs w:val="20"/>
          <w:lang w:val="nl-NL"/>
        </w:rPr>
      </w:pPr>
      <w:r w:rsidRPr="00BA6EF2">
        <w:rPr>
          <w:rFonts w:ascii="Arial" w:hAnsi="Arial" w:cs="Arial"/>
          <w:szCs w:val="20"/>
          <w:lang w:val="nl-NL"/>
        </w:rPr>
        <w:t>Ford Nederland B.V.</w:t>
      </w:r>
    </w:p>
    <w:p w14:paraId="1ADCB2AD" w14:textId="77777777" w:rsidR="009D2B9E" w:rsidRPr="00BA6EF2" w:rsidRDefault="009D2B9E" w:rsidP="009D2B9E">
      <w:pPr>
        <w:rPr>
          <w:rFonts w:ascii="Arial" w:hAnsi="Arial" w:cs="Arial"/>
          <w:szCs w:val="20"/>
          <w:lang w:val="nl-NL"/>
        </w:rPr>
      </w:pPr>
      <w:r w:rsidRPr="00BA6EF2">
        <w:rPr>
          <w:rFonts w:ascii="Arial" w:hAnsi="Arial" w:cs="Arial"/>
          <w:szCs w:val="20"/>
          <w:lang w:val="nl-NL"/>
        </w:rPr>
        <w:t>Afdeling Public Relations</w:t>
      </w:r>
    </w:p>
    <w:p w14:paraId="1FBF5989" w14:textId="77777777" w:rsidR="009D2B9E" w:rsidRPr="00BA6EF2" w:rsidRDefault="009D2B9E" w:rsidP="009D2B9E">
      <w:pPr>
        <w:rPr>
          <w:rFonts w:ascii="Arial" w:hAnsi="Arial" w:cs="Arial"/>
          <w:szCs w:val="20"/>
          <w:lang w:val="nl-NL"/>
        </w:rPr>
      </w:pPr>
      <w:r w:rsidRPr="00BA6EF2">
        <w:rPr>
          <w:rFonts w:ascii="Arial" w:hAnsi="Arial" w:cs="Arial"/>
          <w:szCs w:val="20"/>
          <w:lang w:val="nl-NL"/>
        </w:rPr>
        <w:t>Sebastiaan van de Pol</w:t>
      </w:r>
    </w:p>
    <w:p w14:paraId="0ADAA993" w14:textId="77777777" w:rsidR="009D2B9E" w:rsidRPr="006F66F5" w:rsidRDefault="009D2B9E" w:rsidP="009D2B9E">
      <w:pPr>
        <w:rPr>
          <w:rFonts w:ascii="Arial" w:hAnsi="Arial" w:cs="Arial"/>
          <w:szCs w:val="20"/>
          <w:lang w:val="de-DE"/>
        </w:rPr>
      </w:pPr>
      <w:r w:rsidRPr="006F66F5">
        <w:rPr>
          <w:rFonts w:ascii="Arial" w:hAnsi="Arial" w:cs="Arial"/>
          <w:szCs w:val="20"/>
          <w:lang w:val="de-DE"/>
        </w:rPr>
        <w:t>Telefoon: 020-5044778</w:t>
      </w:r>
    </w:p>
    <w:p w14:paraId="01A826DA" w14:textId="77777777" w:rsidR="009D2B9E" w:rsidRPr="00BA6EF2" w:rsidRDefault="009D2B9E" w:rsidP="009D2B9E">
      <w:pPr>
        <w:rPr>
          <w:rFonts w:ascii="Arial" w:hAnsi="Arial" w:cs="Arial"/>
          <w:szCs w:val="20"/>
          <w:lang w:val="de-DE"/>
        </w:rPr>
      </w:pPr>
      <w:r w:rsidRPr="00BA6EF2">
        <w:rPr>
          <w:rFonts w:ascii="Arial" w:hAnsi="Arial" w:cs="Arial"/>
          <w:szCs w:val="20"/>
          <w:lang w:val="de-DE"/>
        </w:rPr>
        <w:t xml:space="preserve">E-mail: </w:t>
      </w:r>
      <w:hyperlink r:id="rId12" w:history="1">
        <w:r w:rsidRPr="00BA6EF2">
          <w:rPr>
            <w:rStyle w:val="Hyperlink"/>
            <w:rFonts w:ascii="Arial" w:hAnsi="Arial" w:cs="Arial"/>
            <w:szCs w:val="20"/>
            <w:lang w:val="de-DE"/>
          </w:rPr>
          <w:t>svandepo@ford.com</w:t>
        </w:r>
      </w:hyperlink>
      <w:r w:rsidRPr="00BA6EF2">
        <w:rPr>
          <w:rFonts w:ascii="Arial" w:hAnsi="Arial" w:cs="Arial"/>
          <w:szCs w:val="20"/>
          <w:lang w:val="de-DE"/>
        </w:rPr>
        <w:t xml:space="preserve"> </w:t>
      </w:r>
    </w:p>
    <w:p w14:paraId="2AE72062" w14:textId="77777777" w:rsidR="009D2B9E" w:rsidRPr="006F66F5" w:rsidRDefault="009D2B9E" w:rsidP="009D2B9E">
      <w:pPr>
        <w:rPr>
          <w:rFonts w:ascii="Arial" w:hAnsi="Arial" w:cs="Arial"/>
          <w:szCs w:val="20"/>
          <w:lang w:val="de-DE"/>
        </w:rPr>
      </w:pPr>
    </w:p>
    <w:p w14:paraId="7FD2295D" w14:textId="77777777" w:rsidR="009D2B9E" w:rsidRPr="00C92265" w:rsidRDefault="009D2B9E" w:rsidP="009D2B9E">
      <w:pPr>
        <w:rPr>
          <w:rFonts w:ascii="Arial" w:hAnsi="Arial" w:cs="Arial"/>
          <w:color w:val="0000FF"/>
          <w:szCs w:val="20"/>
          <w:u w:val="single"/>
          <w:lang w:val="en-US"/>
        </w:rPr>
      </w:pPr>
      <w:r w:rsidRPr="00C92265">
        <w:rPr>
          <w:rFonts w:ascii="Arial" w:hAnsi="Arial" w:cs="Arial"/>
          <w:szCs w:val="20"/>
          <w:lang w:val="en-US"/>
        </w:rPr>
        <w:t xml:space="preserve">Mediasite: </w:t>
      </w:r>
      <w:hyperlink r:id="rId13" w:history="1">
        <w:r w:rsidRPr="00C92265">
          <w:rPr>
            <w:rStyle w:val="Hyperlink"/>
            <w:rFonts w:ascii="Arial" w:hAnsi="Arial" w:cs="Arial"/>
            <w:szCs w:val="20"/>
            <w:lang w:val="en-US"/>
          </w:rPr>
          <w:t>www.fordmediacenter.nl</w:t>
        </w:r>
      </w:hyperlink>
    </w:p>
    <w:p w14:paraId="3C89D15B" w14:textId="77777777" w:rsidR="009D2B9E" w:rsidRPr="00C92265" w:rsidRDefault="009D2B9E" w:rsidP="009D2B9E">
      <w:pPr>
        <w:rPr>
          <w:rFonts w:cs="Arial"/>
          <w:sz w:val="18"/>
          <w:szCs w:val="18"/>
          <w:lang w:val="en-US"/>
        </w:rPr>
      </w:pPr>
    </w:p>
    <w:p w14:paraId="0E3155F8" w14:textId="77777777" w:rsidR="009D2B9E" w:rsidRPr="00C92265" w:rsidRDefault="009D2B9E" w:rsidP="009D2B9E">
      <w:pPr>
        <w:rPr>
          <w:rFonts w:cs="Arial"/>
          <w:sz w:val="18"/>
          <w:szCs w:val="18"/>
          <w:lang w:val="en-US"/>
        </w:rPr>
      </w:pPr>
    </w:p>
    <w:p w14:paraId="15BBD0A1" w14:textId="77777777" w:rsidR="009D2B9E" w:rsidRPr="00BD34E5" w:rsidRDefault="002E0BAF" w:rsidP="009D2B9E">
      <w:pPr>
        <w:rPr>
          <w:rFonts w:cs="Arial"/>
          <w:sz w:val="18"/>
          <w:szCs w:val="18"/>
        </w:rPr>
      </w:pPr>
      <w:r>
        <w:rPr>
          <w:rFonts w:cs="Arial"/>
          <w:noProof/>
          <w:sz w:val="18"/>
          <w:szCs w:val="18"/>
          <w:lang w:val="nl-NL" w:eastAsia="nl-NL"/>
        </w:rPr>
        <w:lastRenderedPageBreak/>
        <w:drawing>
          <wp:inline distT="0" distB="0" distL="0" distR="0" wp14:anchorId="5B26A728" wp14:editId="74E78551">
            <wp:extent cx="344805" cy="344805"/>
            <wp:effectExtent l="0" t="0" r="0" b="0"/>
            <wp:docPr id="6" name="Picture 15" descr="Description: Macintosh Data:DATA:MindShare:Klanten:Ford:2015:#Ford Other:emailhandtekening:facebook.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Macintosh Data:DATA:MindShare:Klanten:Ford:2015:#Ford Other:emailhandtekening:facebook.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r:id="rId16" w:history="1">
        <w:r w:rsidR="009D2B9E" w:rsidRPr="00BD34E5">
          <w:rPr>
            <w:rStyle w:val="Hyperlink"/>
            <w:rFonts w:cs="Arial"/>
            <w:sz w:val="18"/>
            <w:szCs w:val="18"/>
          </w:rPr>
          <w:t xml:space="preserve"> </w:t>
        </w:r>
        <w:r>
          <w:rPr>
            <w:rFonts w:cs="Arial"/>
            <w:noProof/>
            <w:color w:val="0000FF"/>
            <w:sz w:val="18"/>
            <w:szCs w:val="18"/>
            <w:u w:val="single"/>
            <w:lang w:val="nl-NL" w:eastAsia="nl-NL"/>
          </w:rPr>
          <w:drawing>
            <wp:inline distT="0" distB="0" distL="0" distR="0" wp14:anchorId="70F261D2" wp14:editId="1D9F96A0">
              <wp:extent cx="344805" cy="344805"/>
              <wp:effectExtent l="0" t="0" r="0" b="0"/>
              <wp:docPr id="1" name="Picture 14" descr="Description: Macintosh Data:DATA:MindShare:Klanten:Ford:2015:#Ford Other:emailhandtekening: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Macintosh Data:DATA:MindShare:Klanten:Ford:2015:#Ford Other:emailhandtekening:twitte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18" w:history="1">
        <w:r w:rsidR="009D2B9E" w:rsidRPr="00BD34E5">
          <w:rPr>
            <w:rStyle w:val="Hyperlink"/>
            <w:rFonts w:cs="Arial"/>
            <w:sz w:val="18"/>
            <w:szCs w:val="18"/>
          </w:rPr>
          <w:t xml:space="preserve"> </w:t>
        </w:r>
        <w:r>
          <w:rPr>
            <w:rFonts w:cs="Arial"/>
            <w:noProof/>
            <w:color w:val="0000FF"/>
            <w:sz w:val="18"/>
            <w:szCs w:val="18"/>
            <w:u w:val="single"/>
            <w:lang w:val="nl-NL" w:eastAsia="nl-NL"/>
          </w:rPr>
          <w:drawing>
            <wp:inline distT="0" distB="0" distL="0" distR="0" wp14:anchorId="0E6229CE" wp14:editId="66EA87B8">
              <wp:extent cx="344805" cy="344805"/>
              <wp:effectExtent l="0" t="0" r="0" b="0"/>
              <wp:docPr id="3" name="Picture 13" descr="Description: Macintosh Data:DATA:MindShare:Klanten:Ford:2015:#Ford Other:emailhandtekening:inst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Macintosh Data:DATA:MindShare:Klanten:Ford:2015:#Ford Other:emailhandtekening:instagra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20" w:history="1">
        <w:r w:rsidR="009D2B9E" w:rsidRPr="00BD34E5">
          <w:rPr>
            <w:rStyle w:val="Hyperlink"/>
            <w:rFonts w:cs="Arial"/>
            <w:sz w:val="18"/>
            <w:szCs w:val="18"/>
          </w:rPr>
          <w:t xml:space="preserve"> </w:t>
        </w:r>
        <w:r>
          <w:rPr>
            <w:rFonts w:cs="Arial"/>
            <w:noProof/>
            <w:color w:val="0000FF"/>
            <w:sz w:val="18"/>
            <w:szCs w:val="18"/>
            <w:u w:val="single"/>
            <w:lang w:val="nl-NL" w:eastAsia="nl-NL"/>
          </w:rPr>
          <w:drawing>
            <wp:inline distT="0" distB="0" distL="0" distR="0" wp14:anchorId="4E658D69" wp14:editId="28EEE0BE">
              <wp:extent cx="344805" cy="344805"/>
              <wp:effectExtent l="0" t="0" r="0" b="0"/>
              <wp:docPr id="4" name="Picture 12" descr="Description: Macintosh Data:DATA:MindShare:Klanten:Ford:2015:#Ford Other:emailhandtekening: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cintosh Data:DATA:MindShare:Klanten:Ford:2015:#Ford Other:emailhandtekening:linkedi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22" w:history="1">
        <w:r w:rsidR="009D2B9E" w:rsidRPr="00BD34E5">
          <w:rPr>
            <w:rStyle w:val="Hyperlink"/>
            <w:rFonts w:cs="Arial"/>
            <w:sz w:val="18"/>
            <w:szCs w:val="18"/>
          </w:rPr>
          <w:t xml:space="preserve"> </w:t>
        </w:r>
        <w:r>
          <w:rPr>
            <w:rFonts w:cs="Arial"/>
            <w:noProof/>
            <w:color w:val="0000FF"/>
            <w:sz w:val="18"/>
            <w:szCs w:val="18"/>
            <w:u w:val="single"/>
            <w:lang w:val="nl-NL" w:eastAsia="nl-NL"/>
          </w:rPr>
          <w:drawing>
            <wp:inline distT="0" distB="0" distL="0" distR="0" wp14:anchorId="6F30AC91" wp14:editId="395924D2">
              <wp:extent cx="344805" cy="344805"/>
              <wp:effectExtent l="0" t="0" r="0" b="0"/>
              <wp:docPr id="5" name="Picture 11" descr="Description: Macintosh Data:DATA:MindShare:Klanten:Ford:2015:#Ford Other:emailhandtekening: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Data:DATA:MindShare:Klanten:Ford:2015:#Ford Other:emailhandtekening:youtub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p>
    <w:p w14:paraId="613F798B" w14:textId="77777777" w:rsidR="009D2B9E" w:rsidRPr="00BA6EF2" w:rsidRDefault="009D2B9E" w:rsidP="00E6307F">
      <w:pPr>
        <w:rPr>
          <w:rFonts w:ascii="Arial" w:hAnsi="Arial" w:cs="Arial"/>
          <w:color w:val="0000FF"/>
          <w:szCs w:val="20"/>
          <w:u w:val="single"/>
        </w:rPr>
      </w:pPr>
    </w:p>
    <w:sectPr w:rsidR="009D2B9E" w:rsidRPr="00BA6EF2" w:rsidSect="009E11F7">
      <w:footerReference w:type="even" r:id="rId24"/>
      <w:footerReference w:type="default" r:id="rId25"/>
      <w:headerReference w:type="first" r:id="rId26"/>
      <w:footerReference w:type="first" r:id="rId27"/>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04DF0" w14:textId="77777777" w:rsidR="005154D7" w:rsidRDefault="005154D7">
      <w:pPr>
        <w:rPr>
          <w:lang w:val="nl-NL"/>
        </w:rPr>
      </w:pPr>
      <w:r>
        <w:rPr>
          <w:lang w:val="nl-NL"/>
        </w:rPr>
        <w:separator/>
      </w:r>
    </w:p>
  </w:endnote>
  <w:endnote w:type="continuationSeparator" w:id="0">
    <w:p w14:paraId="311DF062" w14:textId="77777777" w:rsidR="005154D7" w:rsidRDefault="005154D7">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A7C64" w14:textId="77777777"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14:paraId="1012E64B" w14:textId="77777777" w:rsidR="00231967" w:rsidRDefault="00231967">
    <w:pPr>
      <w:pStyle w:val="Footer"/>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79FA0" w14:textId="5842AC80"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A91D1D">
      <w:rPr>
        <w:rStyle w:val="PageNumber"/>
        <w:noProof/>
        <w:lang w:val="nl-NL"/>
      </w:rPr>
      <w:t>3</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rsidRPr="007C0A92" w14:paraId="0AA7A85A" w14:textId="77777777">
      <w:tc>
        <w:tcPr>
          <w:tcW w:w="9468" w:type="dxa"/>
        </w:tcPr>
        <w:p w14:paraId="0A137999" w14:textId="77777777" w:rsidR="00231967" w:rsidRDefault="00231967">
          <w:pPr>
            <w:pStyle w:val="Footer"/>
            <w:jc w:val="center"/>
            <w:rPr>
              <w:rFonts w:ascii="Arial" w:hAnsi="Arial" w:cs="Arial"/>
              <w:lang w:val="nl-NL"/>
            </w:rPr>
          </w:pPr>
        </w:p>
        <w:p w14:paraId="282C861A" w14:textId="77777777" w:rsidR="00231967" w:rsidRDefault="00231967">
          <w:pPr>
            <w:pStyle w:val="Footer"/>
            <w:jc w:val="center"/>
            <w:rPr>
              <w:rFonts w:ascii="Arial" w:hAnsi="Arial" w:cs="Arial"/>
              <w:lang w:val="nl-NL"/>
            </w:rPr>
          </w:pPr>
        </w:p>
        <w:p w14:paraId="4F214AAB" w14:textId="77777777"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
        <w:p w14:paraId="4B3A56F1" w14:textId="77777777"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14:paraId="182626B5" w14:textId="77777777" w:rsidR="00231967" w:rsidRDefault="00231967">
          <w:pPr>
            <w:pStyle w:val="Footer"/>
            <w:rPr>
              <w:lang w:val="nl-NL"/>
            </w:rPr>
          </w:pPr>
        </w:p>
      </w:tc>
    </w:tr>
  </w:tbl>
  <w:p w14:paraId="5CF239D1" w14:textId="77777777" w:rsidR="00231967" w:rsidRDefault="00231967">
    <w:pPr>
      <w:pStyle w:val="Footer"/>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2C7F0" w14:textId="77777777" w:rsidR="00231967" w:rsidRDefault="00231967">
    <w:pPr>
      <w:pStyle w:val="Footer"/>
      <w:jc w:val="center"/>
      <w:rPr>
        <w:lang w:val="nl-NL"/>
      </w:rPr>
    </w:pPr>
  </w:p>
  <w:p w14:paraId="4E7D3953" w14:textId="77777777" w:rsidR="00231967" w:rsidRDefault="00231967">
    <w:pPr>
      <w:pStyle w:val="Footer"/>
      <w:jc w:val="center"/>
      <w:rPr>
        <w:lang w:val="nl-NL"/>
      </w:rPr>
    </w:pPr>
  </w:p>
  <w:p w14:paraId="350CF7A6" w14:textId="77777777"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
  <w:p w14:paraId="4D85749E" w14:textId="77777777"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p w14:paraId="13D7BF06" w14:textId="77777777" w:rsidR="00231967" w:rsidRDefault="00231967"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7496D" w14:textId="77777777" w:rsidR="005154D7" w:rsidRDefault="005154D7">
      <w:pPr>
        <w:rPr>
          <w:lang w:val="nl-NL"/>
        </w:rPr>
      </w:pPr>
      <w:r>
        <w:rPr>
          <w:lang w:val="nl-NL"/>
        </w:rPr>
        <w:separator/>
      </w:r>
    </w:p>
  </w:footnote>
  <w:footnote w:type="continuationSeparator" w:id="0">
    <w:p w14:paraId="7F3FB28C" w14:textId="77777777" w:rsidR="005154D7" w:rsidRDefault="005154D7">
      <w:pPr>
        <w:rPr>
          <w:lang w:val="nl-NL"/>
        </w:rPr>
      </w:pPr>
      <w:r>
        <w:rPr>
          <w:lang w:val="nl-N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C3D03" w14:textId="77777777" w:rsidR="00F942E7" w:rsidRDefault="002E0BAF" w:rsidP="00F942E7">
    <w:pPr>
      <w:pStyle w:val="Header"/>
      <w:tabs>
        <w:tab w:val="left" w:pos="1483"/>
      </w:tabs>
      <w:ind w:left="360"/>
      <w:rPr>
        <w:smallCaps/>
        <w:sz w:val="48"/>
        <w:szCs w:val="48"/>
        <w:lang w:val="nl"/>
      </w:rPr>
    </w:pPr>
    <w:r>
      <w:rPr>
        <w:noProof/>
        <w:lang w:val="nl-NL" w:eastAsia="nl-NL"/>
      </w:rPr>
      <mc:AlternateContent>
        <mc:Choice Requires="wps">
          <w:drawing>
            <wp:anchor distT="0" distB="0" distL="114294" distR="114294" simplePos="0" relativeHeight="251657216" behindDoc="0" locked="0" layoutInCell="1" allowOverlap="1" wp14:anchorId="1D24F153" wp14:editId="2D4ABFEA">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35AB4" id="Straight Connector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nl-NL" w:eastAsia="nl-NL"/>
      </w:rPr>
      <w:drawing>
        <wp:anchor distT="0" distB="0" distL="114300" distR="114300" simplePos="0" relativeHeight="251658240" behindDoc="0" locked="0" layoutInCell="1" allowOverlap="1" wp14:anchorId="27B147C8" wp14:editId="571B79FA">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051537">
      <w:rPr>
        <w:rFonts w:ascii="Book Antiqua" w:hAnsi="Book Antiqua"/>
        <w:smallCaps/>
        <w:sz w:val="48"/>
        <w:szCs w:val="48"/>
        <w:lang w:val="nl"/>
      </w:rPr>
      <w:t>Mediabericht</w:t>
    </w:r>
    <w:r w:rsidR="00F942E7">
      <w:rPr>
        <w:rFonts w:ascii="Book Antiqua" w:hAnsi="Book Antiqua"/>
        <w:smallCaps/>
        <w:sz w:val="48"/>
        <w:szCs w:val="48"/>
        <w:lang w:val="nl"/>
      </w:rPr>
      <w:t xml:space="preserve"> </w:t>
    </w:r>
    <w:r w:rsidR="00F942E7">
      <w:rPr>
        <w:smallCaps/>
        <w:sz w:val="48"/>
        <w:szCs w:val="48"/>
        <w:lang w:val="nl"/>
      </w:rPr>
      <w:tab/>
    </w:r>
  </w:p>
  <w:p w14:paraId="079D98ED" w14:textId="77777777" w:rsidR="00F942E7" w:rsidRDefault="00882F63" w:rsidP="00F942E7">
    <w:pPr>
      <w:pStyle w:val="Header"/>
      <w:tabs>
        <w:tab w:val="left" w:pos="1483"/>
      </w:tabs>
      <w:ind w:left="360"/>
      <w:rPr>
        <w:smallCaps/>
        <w:sz w:val="48"/>
        <w:szCs w:val="48"/>
        <w:lang w:val="nl"/>
      </w:rPr>
    </w:pPr>
    <w:r>
      <w:rPr>
        <w:smallCaps/>
        <w:sz w:val="48"/>
        <w:szCs w:val="48"/>
        <w:lang w:val="nl"/>
      </w:rPr>
      <w:t xml:space="preserve"> </w:t>
    </w:r>
  </w:p>
  <w:p w14:paraId="440060BD" w14:textId="77777777"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8291D"/>
    <w:multiLevelType w:val="hybridMultilevel"/>
    <w:tmpl w:val="0CD6A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325E45"/>
    <w:multiLevelType w:val="hybridMultilevel"/>
    <w:tmpl w:val="39B6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D0205BE"/>
    <w:multiLevelType w:val="hybridMultilevel"/>
    <w:tmpl w:val="F4809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D12D3F"/>
    <w:multiLevelType w:val="hybridMultilevel"/>
    <w:tmpl w:val="69E013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21"/>
  </w:num>
  <w:num w:numId="3">
    <w:abstractNumId w:val="5"/>
  </w:num>
  <w:num w:numId="4">
    <w:abstractNumId w:val="3"/>
  </w:num>
  <w:num w:numId="5">
    <w:abstractNumId w:val="16"/>
  </w:num>
  <w:num w:numId="6">
    <w:abstractNumId w:val="7"/>
  </w:num>
  <w:num w:numId="7">
    <w:abstractNumId w:val="7"/>
  </w:num>
  <w:num w:numId="8">
    <w:abstractNumId w:val="0"/>
  </w:num>
  <w:num w:numId="9">
    <w:abstractNumId w:val="17"/>
  </w:num>
  <w:num w:numId="10">
    <w:abstractNumId w:val="11"/>
  </w:num>
  <w:num w:numId="11">
    <w:abstractNumId w:val="2"/>
  </w:num>
  <w:num w:numId="12">
    <w:abstractNumId w:val="15"/>
  </w:num>
  <w:num w:numId="13">
    <w:abstractNumId w:val="4"/>
  </w:num>
  <w:num w:numId="14">
    <w:abstractNumId w:val="12"/>
  </w:num>
  <w:num w:numId="15">
    <w:abstractNumId w:val="6"/>
  </w:num>
  <w:num w:numId="16">
    <w:abstractNumId w:val="10"/>
  </w:num>
  <w:num w:numId="17">
    <w:abstractNumId w:val="8"/>
  </w:num>
  <w:num w:numId="18">
    <w:abstractNumId w:val="14"/>
  </w:num>
  <w:num w:numId="19">
    <w:abstractNumId w:val="18"/>
  </w:num>
  <w:num w:numId="20">
    <w:abstractNumId w:val="13"/>
  </w:num>
  <w:num w:numId="21">
    <w:abstractNumId w:val="9"/>
  </w:num>
  <w:num w:numId="22">
    <w:abstractNumId w:val="1"/>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E5"/>
    <w:rsid w:val="000119D8"/>
    <w:rsid w:val="0001710E"/>
    <w:rsid w:val="00051537"/>
    <w:rsid w:val="00051A49"/>
    <w:rsid w:val="00056CB8"/>
    <w:rsid w:val="0008319C"/>
    <w:rsid w:val="000861CB"/>
    <w:rsid w:val="00094376"/>
    <w:rsid w:val="00094B74"/>
    <w:rsid w:val="000A3F58"/>
    <w:rsid w:val="000A4B20"/>
    <w:rsid w:val="000A4C35"/>
    <w:rsid w:val="000A4F73"/>
    <w:rsid w:val="000E3B31"/>
    <w:rsid w:val="0010778C"/>
    <w:rsid w:val="00133835"/>
    <w:rsid w:val="0014205C"/>
    <w:rsid w:val="00152CFE"/>
    <w:rsid w:val="001602BD"/>
    <w:rsid w:val="00161EF5"/>
    <w:rsid w:val="00166523"/>
    <w:rsid w:val="00171B14"/>
    <w:rsid w:val="00181053"/>
    <w:rsid w:val="001B50CF"/>
    <w:rsid w:val="001D2269"/>
    <w:rsid w:val="001F4049"/>
    <w:rsid w:val="00207ACB"/>
    <w:rsid w:val="002212BB"/>
    <w:rsid w:val="00222CB3"/>
    <w:rsid w:val="00231967"/>
    <w:rsid w:val="00264220"/>
    <w:rsid w:val="00274EC6"/>
    <w:rsid w:val="002847A5"/>
    <w:rsid w:val="002D6858"/>
    <w:rsid w:val="002E0BAF"/>
    <w:rsid w:val="002F717E"/>
    <w:rsid w:val="003123A3"/>
    <w:rsid w:val="00315B7E"/>
    <w:rsid w:val="0032608D"/>
    <w:rsid w:val="0033127B"/>
    <w:rsid w:val="003342BB"/>
    <w:rsid w:val="003505E9"/>
    <w:rsid w:val="0036686B"/>
    <w:rsid w:val="003703EA"/>
    <w:rsid w:val="00390A8B"/>
    <w:rsid w:val="003A475C"/>
    <w:rsid w:val="003A62FD"/>
    <w:rsid w:val="003B5247"/>
    <w:rsid w:val="003C1574"/>
    <w:rsid w:val="003E70A6"/>
    <w:rsid w:val="00407B8D"/>
    <w:rsid w:val="00422B7E"/>
    <w:rsid w:val="00435776"/>
    <w:rsid w:val="0044412C"/>
    <w:rsid w:val="004453CC"/>
    <w:rsid w:val="00446DCD"/>
    <w:rsid w:val="0045759D"/>
    <w:rsid w:val="00471071"/>
    <w:rsid w:val="004C5536"/>
    <w:rsid w:val="004D4810"/>
    <w:rsid w:val="004E6A44"/>
    <w:rsid w:val="00506A4E"/>
    <w:rsid w:val="005116C9"/>
    <w:rsid w:val="0051412E"/>
    <w:rsid w:val="005154D7"/>
    <w:rsid w:val="0052153A"/>
    <w:rsid w:val="0054055B"/>
    <w:rsid w:val="005463D8"/>
    <w:rsid w:val="00547DA7"/>
    <w:rsid w:val="005534AA"/>
    <w:rsid w:val="005614E5"/>
    <w:rsid w:val="0058568A"/>
    <w:rsid w:val="005926DA"/>
    <w:rsid w:val="00596BD5"/>
    <w:rsid w:val="005A357F"/>
    <w:rsid w:val="005C0A21"/>
    <w:rsid w:val="005D06EF"/>
    <w:rsid w:val="005F4A8E"/>
    <w:rsid w:val="006415C1"/>
    <w:rsid w:val="00645A78"/>
    <w:rsid w:val="00650C19"/>
    <w:rsid w:val="006527C6"/>
    <w:rsid w:val="006600D6"/>
    <w:rsid w:val="006637AF"/>
    <w:rsid w:val="006800E5"/>
    <w:rsid w:val="006B18F4"/>
    <w:rsid w:val="006B28AE"/>
    <w:rsid w:val="006B32D7"/>
    <w:rsid w:val="006C4071"/>
    <w:rsid w:val="006D4ED7"/>
    <w:rsid w:val="006E25D0"/>
    <w:rsid w:val="006F66F5"/>
    <w:rsid w:val="00706B6A"/>
    <w:rsid w:val="00746537"/>
    <w:rsid w:val="0074720D"/>
    <w:rsid w:val="00755B99"/>
    <w:rsid w:val="0075650C"/>
    <w:rsid w:val="00761069"/>
    <w:rsid w:val="00765E6C"/>
    <w:rsid w:val="007745BF"/>
    <w:rsid w:val="00780DEB"/>
    <w:rsid w:val="0078796F"/>
    <w:rsid w:val="00796488"/>
    <w:rsid w:val="007C0A92"/>
    <w:rsid w:val="007E0CE9"/>
    <w:rsid w:val="007F57C4"/>
    <w:rsid w:val="007F60B9"/>
    <w:rsid w:val="008004C1"/>
    <w:rsid w:val="008149E2"/>
    <w:rsid w:val="00852411"/>
    <w:rsid w:val="00857145"/>
    <w:rsid w:val="00882F63"/>
    <w:rsid w:val="0088573C"/>
    <w:rsid w:val="008A0DC4"/>
    <w:rsid w:val="008A1DF4"/>
    <w:rsid w:val="008D562C"/>
    <w:rsid w:val="008F3A40"/>
    <w:rsid w:val="00920402"/>
    <w:rsid w:val="00921C5A"/>
    <w:rsid w:val="00927397"/>
    <w:rsid w:val="00975CF7"/>
    <w:rsid w:val="009A05A3"/>
    <w:rsid w:val="009A2497"/>
    <w:rsid w:val="009C27A0"/>
    <w:rsid w:val="009C7249"/>
    <w:rsid w:val="009D2B9E"/>
    <w:rsid w:val="009D6B8A"/>
    <w:rsid w:val="009E11F7"/>
    <w:rsid w:val="009E4190"/>
    <w:rsid w:val="009F0E7C"/>
    <w:rsid w:val="009F2C9C"/>
    <w:rsid w:val="00A023C7"/>
    <w:rsid w:val="00A328EA"/>
    <w:rsid w:val="00A35D08"/>
    <w:rsid w:val="00A37C0E"/>
    <w:rsid w:val="00A6483B"/>
    <w:rsid w:val="00A70769"/>
    <w:rsid w:val="00A716E5"/>
    <w:rsid w:val="00A91D1D"/>
    <w:rsid w:val="00A94345"/>
    <w:rsid w:val="00A97E0D"/>
    <w:rsid w:val="00AA6C13"/>
    <w:rsid w:val="00AD1DF0"/>
    <w:rsid w:val="00AD214C"/>
    <w:rsid w:val="00AE4BA9"/>
    <w:rsid w:val="00B07E75"/>
    <w:rsid w:val="00B10A03"/>
    <w:rsid w:val="00B25296"/>
    <w:rsid w:val="00B32BA6"/>
    <w:rsid w:val="00B336C1"/>
    <w:rsid w:val="00B43B38"/>
    <w:rsid w:val="00B474DB"/>
    <w:rsid w:val="00B6252C"/>
    <w:rsid w:val="00B76FD1"/>
    <w:rsid w:val="00B960EC"/>
    <w:rsid w:val="00BA6EF2"/>
    <w:rsid w:val="00BB247A"/>
    <w:rsid w:val="00BB4AF5"/>
    <w:rsid w:val="00BC6F97"/>
    <w:rsid w:val="00BD19ED"/>
    <w:rsid w:val="00BD6B21"/>
    <w:rsid w:val="00C115DA"/>
    <w:rsid w:val="00C132B8"/>
    <w:rsid w:val="00C15790"/>
    <w:rsid w:val="00C461D6"/>
    <w:rsid w:val="00C559BC"/>
    <w:rsid w:val="00C70233"/>
    <w:rsid w:val="00C77E2C"/>
    <w:rsid w:val="00C92265"/>
    <w:rsid w:val="00C94399"/>
    <w:rsid w:val="00CD2ABC"/>
    <w:rsid w:val="00CD46B9"/>
    <w:rsid w:val="00CE7B48"/>
    <w:rsid w:val="00CF0323"/>
    <w:rsid w:val="00CF50E3"/>
    <w:rsid w:val="00D05B97"/>
    <w:rsid w:val="00D130D1"/>
    <w:rsid w:val="00D16E6C"/>
    <w:rsid w:val="00D36AB6"/>
    <w:rsid w:val="00D40170"/>
    <w:rsid w:val="00D416F6"/>
    <w:rsid w:val="00D526EF"/>
    <w:rsid w:val="00D72A3B"/>
    <w:rsid w:val="00D734E3"/>
    <w:rsid w:val="00D75AB8"/>
    <w:rsid w:val="00D762EB"/>
    <w:rsid w:val="00D82A07"/>
    <w:rsid w:val="00DA382E"/>
    <w:rsid w:val="00DB172E"/>
    <w:rsid w:val="00DD12B7"/>
    <w:rsid w:val="00DE067A"/>
    <w:rsid w:val="00E47886"/>
    <w:rsid w:val="00E544F4"/>
    <w:rsid w:val="00E6307F"/>
    <w:rsid w:val="00E8763A"/>
    <w:rsid w:val="00EA461F"/>
    <w:rsid w:val="00EC4A29"/>
    <w:rsid w:val="00ED08B5"/>
    <w:rsid w:val="00ED2597"/>
    <w:rsid w:val="00EE5CE9"/>
    <w:rsid w:val="00F11D5E"/>
    <w:rsid w:val="00F178A8"/>
    <w:rsid w:val="00F20D35"/>
    <w:rsid w:val="00F31211"/>
    <w:rsid w:val="00F3740A"/>
    <w:rsid w:val="00F74CDC"/>
    <w:rsid w:val="00F854DD"/>
    <w:rsid w:val="00F942E7"/>
    <w:rsid w:val="00FA3B50"/>
    <w:rsid w:val="00FC1CE6"/>
    <w:rsid w:val="00FD1F09"/>
    <w:rsid w:val="00FD417B"/>
    <w:rsid w:val="00FE2383"/>
    <w:rsid w:val="00FE6B00"/>
    <w:rsid w:val="00FF52C7"/>
    <w:rsid w:val="00FF7CA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795E5AC"/>
  <w14:defaultImageDpi w14:val="0"/>
  <w15:docId w15:val="{5C22C6D4-8C71-4198-A4F4-98D6EB71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uiPriority w:val="99"/>
    <w:rPr>
      <w:color w:val="0000FF"/>
      <w:u w:val="single"/>
    </w:rPr>
  </w:style>
  <w:style w:type="paragraph" w:styleId="BodyText2">
    <w:name w:val="Body Text 2"/>
    <w:basedOn w:val="Normal"/>
    <w:link w:val="BodyText2Char"/>
    <w:uiPriority w:val="99"/>
    <w:pPr>
      <w:spacing w:line="360" w:lineRule="auto"/>
    </w:pPr>
    <w:rPr>
      <w:sz w:val="24"/>
      <w:szCs w:val="20"/>
    </w:rPr>
  </w:style>
  <w:style w:type="character" w:customStyle="1" w:styleId="BodyText2Char">
    <w:name w:val="Body Text 2 Char"/>
    <w:link w:val="BodyText2"/>
    <w:uiPriority w:val="99"/>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 w:type="paragraph" w:customStyle="1" w:styleId="Default">
    <w:name w:val="Default"/>
    <w:rsid w:val="00C559B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50147">
      <w:bodyDiv w:val="1"/>
      <w:marLeft w:val="0"/>
      <w:marRight w:val="0"/>
      <w:marTop w:val="0"/>
      <w:marBottom w:val="0"/>
      <w:divBdr>
        <w:top w:val="none" w:sz="0" w:space="0" w:color="auto"/>
        <w:left w:val="none" w:sz="0" w:space="0" w:color="auto"/>
        <w:bottom w:val="none" w:sz="0" w:space="0" w:color="auto"/>
        <w:right w:val="none" w:sz="0" w:space="0" w:color="auto"/>
      </w:divBdr>
    </w:div>
    <w:div w:id="146485499">
      <w:bodyDiv w:val="1"/>
      <w:marLeft w:val="0"/>
      <w:marRight w:val="0"/>
      <w:marTop w:val="0"/>
      <w:marBottom w:val="0"/>
      <w:divBdr>
        <w:top w:val="none" w:sz="0" w:space="0" w:color="auto"/>
        <w:left w:val="none" w:sz="0" w:space="0" w:color="auto"/>
        <w:bottom w:val="none" w:sz="0" w:space="0" w:color="auto"/>
        <w:right w:val="none" w:sz="0" w:space="0" w:color="auto"/>
      </w:divBdr>
    </w:div>
    <w:div w:id="588003018">
      <w:bodyDiv w:val="1"/>
      <w:marLeft w:val="0"/>
      <w:marRight w:val="0"/>
      <w:marTop w:val="0"/>
      <w:marBottom w:val="0"/>
      <w:divBdr>
        <w:top w:val="none" w:sz="0" w:space="0" w:color="auto"/>
        <w:left w:val="none" w:sz="0" w:space="0" w:color="auto"/>
        <w:bottom w:val="none" w:sz="0" w:space="0" w:color="auto"/>
        <w:right w:val="none" w:sz="0" w:space="0" w:color="auto"/>
      </w:divBdr>
    </w:div>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962468296">
      <w:bodyDiv w:val="1"/>
      <w:marLeft w:val="0"/>
      <w:marRight w:val="0"/>
      <w:marTop w:val="0"/>
      <w:marBottom w:val="0"/>
      <w:divBdr>
        <w:top w:val="none" w:sz="0" w:space="0" w:color="auto"/>
        <w:left w:val="none" w:sz="0" w:space="0" w:color="auto"/>
        <w:bottom w:val="none" w:sz="0" w:space="0" w:color="auto"/>
        <w:right w:val="none" w:sz="0" w:space="0" w:color="auto"/>
      </w:divBdr>
    </w:div>
    <w:div w:id="1009793982">
      <w:bodyDiv w:val="1"/>
      <w:marLeft w:val="0"/>
      <w:marRight w:val="0"/>
      <w:marTop w:val="0"/>
      <w:marBottom w:val="0"/>
      <w:divBdr>
        <w:top w:val="none" w:sz="0" w:space="0" w:color="auto"/>
        <w:left w:val="none" w:sz="0" w:space="0" w:color="auto"/>
        <w:bottom w:val="none" w:sz="0" w:space="0" w:color="auto"/>
        <w:right w:val="none" w:sz="0" w:space="0" w:color="auto"/>
      </w:divBdr>
    </w:div>
    <w:div w:id="1573617297">
      <w:bodyDiv w:val="1"/>
      <w:marLeft w:val="0"/>
      <w:marRight w:val="0"/>
      <w:marTop w:val="0"/>
      <w:marBottom w:val="0"/>
      <w:divBdr>
        <w:top w:val="none" w:sz="0" w:space="0" w:color="auto"/>
        <w:left w:val="none" w:sz="0" w:space="0" w:color="auto"/>
        <w:bottom w:val="none" w:sz="0" w:space="0" w:color="auto"/>
        <w:right w:val="none" w:sz="0" w:space="0" w:color="auto"/>
      </w:divBdr>
    </w:div>
    <w:div w:id="1579559211">
      <w:bodyDiv w:val="1"/>
      <w:marLeft w:val="0"/>
      <w:marRight w:val="0"/>
      <w:marTop w:val="0"/>
      <w:marBottom w:val="0"/>
      <w:divBdr>
        <w:top w:val="none" w:sz="0" w:space="0" w:color="auto"/>
        <w:left w:val="none" w:sz="0" w:space="0" w:color="auto"/>
        <w:bottom w:val="none" w:sz="0" w:space="0" w:color="auto"/>
        <w:right w:val="none" w:sz="0" w:space="0" w:color="auto"/>
      </w:divBdr>
    </w:div>
    <w:div w:id="1848400158">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12737695">
      <w:bodyDiv w:val="1"/>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 w:id="2035229765">
      <w:bodyDiv w:val="1"/>
      <w:marLeft w:val="0"/>
      <w:marRight w:val="0"/>
      <w:marTop w:val="0"/>
      <w:marBottom w:val="0"/>
      <w:divBdr>
        <w:top w:val="none" w:sz="0" w:space="0" w:color="auto"/>
        <w:left w:val="none" w:sz="0" w:space="0" w:color="auto"/>
        <w:bottom w:val="none" w:sz="0" w:space="0" w:color="auto"/>
        <w:right w:val="none" w:sz="0" w:space="0" w:color="auto"/>
      </w:divBdr>
    </w:div>
    <w:div w:id="205750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ford.com/content/fordmedia/feu/en/news/2016/02/20/_i-need-a-coffee--drivers-just-say-the-word-to-find-cafes--fuel-.html" TargetMode="External"/><Relationship Id="rId13" Type="http://schemas.openxmlformats.org/officeDocument/2006/relationships/hyperlink" Target="http://www.fordmediacenter.nl" TargetMode="External"/><Relationship Id="rId18" Type="http://schemas.openxmlformats.org/officeDocument/2006/relationships/hyperlink" Target="https://www.instagram.com/fordnederlan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mailto:svandepo@ford.com" TargetMode="Externa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witter.com/fordnl" TargetMode="External"/><Relationship Id="rId20" Type="http://schemas.openxmlformats.org/officeDocument/2006/relationships/hyperlink" Target="https://www.linkedin.com/company/ford-nederland-b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porate.ford.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www.ford.nl/SBE/ProefritAanvragen/ProefritAanvragenPersonenautos"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prfordnl@ford.com" TargetMode="External"/><Relationship Id="rId14" Type="http://schemas.openxmlformats.org/officeDocument/2006/relationships/hyperlink" Target="https://www.facebook.com/fordnederland" TargetMode="External"/><Relationship Id="rId22" Type="http://schemas.openxmlformats.org/officeDocument/2006/relationships/hyperlink" Target="https://www.youtube.com/user/Fordnederland" TargetMode="Externa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B4B08-5DAE-4AA6-98DE-35DCF2A9D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696</Words>
  <Characters>4996</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5681</CharactersWithSpaces>
  <SharedDoc>false</SharedDoc>
  <HLinks>
    <vt:vector size="114" baseType="variant">
      <vt:variant>
        <vt:i4>3604580</vt:i4>
      </vt:variant>
      <vt:variant>
        <vt:i4>27</vt:i4>
      </vt:variant>
      <vt:variant>
        <vt:i4>0</vt:i4>
      </vt:variant>
      <vt:variant>
        <vt:i4>5</vt:i4>
      </vt:variant>
      <vt:variant>
        <vt:lpwstr>https://www.youtube.com/user/Fordnederland</vt:lpwstr>
      </vt:variant>
      <vt:variant>
        <vt:lpwstr/>
      </vt:variant>
      <vt:variant>
        <vt:i4>3670122</vt:i4>
      </vt:variant>
      <vt:variant>
        <vt:i4>24</vt:i4>
      </vt:variant>
      <vt:variant>
        <vt:i4>0</vt:i4>
      </vt:variant>
      <vt:variant>
        <vt:i4>5</vt:i4>
      </vt:variant>
      <vt:variant>
        <vt:lpwstr>https://www.linkedin.com/company/ford-nederland-bv</vt:lpwstr>
      </vt:variant>
      <vt:variant>
        <vt:lpwstr/>
      </vt:variant>
      <vt:variant>
        <vt:i4>1835075</vt:i4>
      </vt:variant>
      <vt:variant>
        <vt:i4>21</vt:i4>
      </vt:variant>
      <vt:variant>
        <vt:i4>0</vt:i4>
      </vt:variant>
      <vt:variant>
        <vt:i4>5</vt:i4>
      </vt:variant>
      <vt:variant>
        <vt:lpwstr>https://www.instagram.com/fordnederland/</vt:lpwstr>
      </vt:variant>
      <vt:variant>
        <vt:lpwstr/>
      </vt:variant>
      <vt:variant>
        <vt:i4>8257583</vt:i4>
      </vt:variant>
      <vt:variant>
        <vt:i4>18</vt:i4>
      </vt:variant>
      <vt:variant>
        <vt:i4>0</vt:i4>
      </vt:variant>
      <vt:variant>
        <vt:i4>5</vt:i4>
      </vt:variant>
      <vt:variant>
        <vt:lpwstr>https://twitter.com/fordnl</vt:lpwstr>
      </vt:variant>
      <vt:variant>
        <vt:lpwstr/>
      </vt:variant>
      <vt:variant>
        <vt:i4>3080239</vt:i4>
      </vt:variant>
      <vt:variant>
        <vt:i4>15</vt:i4>
      </vt:variant>
      <vt:variant>
        <vt:i4>0</vt:i4>
      </vt:variant>
      <vt:variant>
        <vt:i4>5</vt:i4>
      </vt:variant>
      <vt:variant>
        <vt:lpwstr>https://www.facebook.com/fordnederland</vt:lpwstr>
      </vt:variant>
      <vt:variant>
        <vt:lpwstr/>
      </vt:variant>
      <vt:variant>
        <vt:i4>7667837</vt:i4>
      </vt:variant>
      <vt:variant>
        <vt:i4>12</vt:i4>
      </vt:variant>
      <vt:variant>
        <vt:i4>0</vt:i4>
      </vt:variant>
      <vt:variant>
        <vt:i4>5</vt:i4>
      </vt:variant>
      <vt:variant>
        <vt:lpwstr>http://www.fordmediacenter.nl/</vt:lpwstr>
      </vt:variant>
      <vt:variant>
        <vt:lpwstr/>
      </vt:variant>
      <vt:variant>
        <vt:i4>2162701</vt:i4>
      </vt:variant>
      <vt:variant>
        <vt:i4>9</vt:i4>
      </vt:variant>
      <vt:variant>
        <vt:i4>0</vt:i4>
      </vt:variant>
      <vt:variant>
        <vt:i4>5</vt:i4>
      </vt:variant>
      <vt:variant>
        <vt:lpwstr>mailto:svandepo@ford.com</vt:lpwstr>
      </vt:variant>
      <vt:variant>
        <vt:lpwstr/>
      </vt:variant>
      <vt:variant>
        <vt:i4>2818146</vt:i4>
      </vt:variant>
      <vt:variant>
        <vt:i4>6</vt:i4>
      </vt:variant>
      <vt:variant>
        <vt:i4>0</vt:i4>
      </vt:variant>
      <vt:variant>
        <vt:i4>5</vt:i4>
      </vt:variant>
      <vt:variant>
        <vt:lpwstr>http://www.corporate.ford.com/</vt:lpwstr>
      </vt:variant>
      <vt:variant>
        <vt:lpwstr/>
      </vt:variant>
      <vt:variant>
        <vt:i4>6750309</vt:i4>
      </vt:variant>
      <vt:variant>
        <vt:i4>3</vt:i4>
      </vt:variant>
      <vt:variant>
        <vt:i4>0</vt:i4>
      </vt:variant>
      <vt:variant>
        <vt:i4>5</vt:i4>
      </vt:variant>
      <vt:variant>
        <vt:lpwstr>http://www.ford.nl/SBE/ProefritAanvragen/ProefritAanvragenPersonenautos</vt:lpwstr>
      </vt:variant>
      <vt:variant>
        <vt:lpwstr/>
      </vt:variant>
      <vt:variant>
        <vt:i4>2949130</vt:i4>
      </vt:variant>
      <vt:variant>
        <vt:i4>0</vt:i4>
      </vt:variant>
      <vt:variant>
        <vt:i4>0</vt:i4>
      </vt:variant>
      <vt:variant>
        <vt:i4>5</vt:i4>
      </vt:variant>
      <vt:variant>
        <vt:lpwstr>mailto:prfordnl@ford.com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ariant>
        <vt:i4>3080239</vt:i4>
      </vt:variant>
      <vt:variant>
        <vt:i4>4557</vt:i4>
      </vt:variant>
      <vt:variant>
        <vt:i4>1029</vt:i4>
      </vt:variant>
      <vt:variant>
        <vt:i4>4</vt:i4>
      </vt:variant>
      <vt:variant>
        <vt:lpwstr>https://www.facebook.com/fordnederland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Neven, Annelous (A.)</cp:lastModifiedBy>
  <cp:revision>3</cp:revision>
  <cp:lastPrinted>2015-04-10T14:06:00Z</cp:lastPrinted>
  <dcterms:created xsi:type="dcterms:W3CDTF">2018-03-29T08:16:00Z</dcterms:created>
  <dcterms:modified xsi:type="dcterms:W3CDTF">2018-04-18T14:15:00Z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