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BF5" w:rsidRPr="00FA5D7B" w:rsidRDefault="00D67BF5" w:rsidP="00D67BF5">
      <w:pPr>
        <w:ind w:right="-240"/>
        <w:rPr>
          <w:rFonts w:ascii="Arial" w:hAnsi="Arial" w:cs="Arial"/>
          <w:b/>
          <w:bCs/>
          <w:caps/>
          <w:sz w:val="22"/>
          <w:szCs w:val="22"/>
          <w:lang w:val="nl-NL"/>
        </w:rPr>
      </w:pPr>
      <w:r>
        <w:rPr>
          <w:rFonts w:ascii="Arial" w:hAnsi="Arial" w:cs="Arial"/>
          <w:b/>
          <w:bCs/>
          <w:sz w:val="32"/>
          <w:szCs w:val="32"/>
          <w:lang w:val="nl"/>
        </w:rPr>
        <w:t>Nooit meer snelheidsboetes? Nieuwe Ford-technologie voorkomt dat bestuurders te hard rijden</w:t>
      </w:r>
    </w:p>
    <w:p w:rsidR="00D67BF5" w:rsidRPr="00FA5D7B" w:rsidRDefault="00D67BF5" w:rsidP="00D67BF5">
      <w:pPr>
        <w:ind w:right="-240"/>
        <w:rPr>
          <w:rFonts w:ascii="Arial" w:hAnsi="Arial" w:cs="Arial"/>
          <w:b/>
          <w:bCs/>
          <w:caps/>
          <w:sz w:val="22"/>
          <w:szCs w:val="22"/>
          <w:lang w:val="nl-NL"/>
        </w:rPr>
      </w:pPr>
    </w:p>
    <w:p w:rsidR="00D67BF5" w:rsidRPr="00FA5D7B" w:rsidRDefault="00D67BF5" w:rsidP="00D67BF5">
      <w:pPr>
        <w:numPr>
          <w:ilvl w:val="0"/>
          <w:numId w:val="2"/>
        </w:numPr>
        <w:rPr>
          <w:rFonts w:ascii="Arial" w:hAnsi="Arial" w:cs="Arial"/>
          <w:sz w:val="22"/>
          <w:szCs w:val="22"/>
          <w:lang w:val="nl-NL"/>
        </w:rPr>
      </w:pPr>
      <w:r>
        <w:rPr>
          <w:rFonts w:ascii="Arial" w:hAnsi="Arial" w:cs="Arial"/>
          <w:sz w:val="22"/>
          <w:szCs w:val="22"/>
          <w:lang w:val="nl"/>
        </w:rPr>
        <w:t>Ford introduceert een nieuwe technologie die te hard rijden en snelheidsboetes kan helpen voorkomen</w:t>
      </w:r>
    </w:p>
    <w:p w:rsidR="00D67BF5" w:rsidRPr="00FA5D7B" w:rsidRDefault="00D67BF5" w:rsidP="00D67BF5">
      <w:pPr>
        <w:ind w:left="360"/>
        <w:rPr>
          <w:rFonts w:ascii="Arial" w:hAnsi="Arial" w:cs="Arial"/>
          <w:sz w:val="22"/>
          <w:szCs w:val="22"/>
          <w:lang w:val="nl-NL"/>
        </w:rPr>
      </w:pPr>
    </w:p>
    <w:p w:rsidR="00D67BF5" w:rsidRPr="00FA5D7B" w:rsidRDefault="00D67BF5" w:rsidP="00D67BF5">
      <w:pPr>
        <w:numPr>
          <w:ilvl w:val="0"/>
          <w:numId w:val="2"/>
        </w:numPr>
        <w:rPr>
          <w:rFonts w:ascii="Arial" w:hAnsi="Arial" w:cs="Arial"/>
          <w:sz w:val="22"/>
          <w:szCs w:val="22"/>
          <w:lang w:val="nl-NL"/>
        </w:rPr>
      </w:pPr>
      <w:r>
        <w:rPr>
          <w:rFonts w:ascii="Arial" w:hAnsi="Arial" w:cs="Arial"/>
          <w:sz w:val="22"/>
          <w:szCs w:val="22"/>
          <w:lang w:val="nl"/>
        </w:rPr>
        <w:t xml:space="preserve">Intelligent Speed Limiter-systeem past automatisch de snelheid aan de toegestane maximumsnelheid aan; een camera detecteert verkeersborden, het systeem voorkomt overschrijding van de snelheidslimiet </w:t>
      </w:r>
    </w:p>
    <w:p w:rsidR="00D67BF5" w:rsidRPr="00FA5D7B" w:rsidRDefault="00D67BF5" w:rsidP="00D67BF5">
      <w:pPr>
        <w:pStyle w:val="ListParagraph"/>
        <w:rPr>
          <w:rFonts w:ascii="Arial" w:hAnsi="Arial" w:cs="Arial"/>
          <w:sz w:val="22"/>
          <w:szCs w:val="22"/>
          <w:lang w:val="nl-NL"/>
        </w:rPr>
      </w:pPr>
    </w:p>
    <w:p w:rsidR="00D67BF5" w:rsidRPr="00FA5D7B" w:rsidRDefault="00D67BF5" w:rsidP="00D67BF5">
      <w:pPr>
        <w:numPr>
          <w:ilvl w:val="0"/>
          <w:numId w:val="2"/>
        </w:numPr>
        <w:rPr>
          <w:rFonts w:ascii="Arial" w:hAnsi="Arial" w:cs="Arial"/>
          <w:sz w:val="22"/>
          <w:szCs w:val="22"/>
          <w:lang w:val="nl-NL"/>
        </w:rPr>
      </w:pPr>
      <w:r>
        <w:rPr>
          <w:rFonts w:ascii="Arial" w:hAnsi="Arial" w:cs="Arial"/>
          <w:sz w:val="22"/>
          <w:szCs w:val="22"/>
          <w:lang w:val="nl"/>
        </w:rPr>
        <w:t>Het systeem wordt geïntroduceerd op de nieuwe S-MAX; deze Sports Activity Vehicle kan mensen op de voorliggende weg detecteren en remt automatisch af als de bestuurder niet op waarschuwingen reageert</w:t>
      </w:r>
    </w:p>
    <w:p w:rsidR="00D67BF5" w:rsidRPr="00FA5D7B" w:rsidRDefault="00D67BF5" w:rsidP="00D67BF5">
      <w:pPr>
        <w:rPr>
          <w:rFonts w:ascii="Arial" w:hAnsi="Arial" w:cs="Arial"/>
          <w:sz w:val="22"/>
          <w:szCs w:val="22"/>
          <w:lang w:val="nl-NL"/>
        </w:rPr>
      </w:pPr>
    </w:p>
    <w:p w:rsidR="00D67BF5" w:rsidRPr="00FA5D7B" w:rsidRDefault="00D67BF5" w:rsidP="00D67BF5">
      <w:pPr>
        <w:pStyle w:val="BodyText2"/>
        <w:spacing w:line="240" w:lineRule="auto"/>
        <w:rPr>
          <w:rFonts w:ascii="Arial" w:hAnsi="Arial" w:cs="Arial"/>
          <w:sz w:val="22"/>
          <w:szCs w:val="22"/>
          <w:lang w:val="nl-NL"/>
        </w:rPr>
      </w:pPr>
    </w:p>
    <w:p w:rsidR="00D67BF5" w:rsidRPr="00FA5D7B" w:rsidRDefault="009B06C4" w:rsidP="00D67BF5">
      <w:pPr>
        <w:pStyle w:val="BodyText2"/>
        <w:spacing w:line="240" w:lineRule="auto"/>
        <w:rPr>
          <w:rFonts w:ascii="Arial" w:hAnsi="Arial" w:cs="Arial"/>
          <w:sz w:val="22"/>
          <w:szCs w:val="22"/>
          <w:lang w:val="nl-NL"/>
        </w:rPr>
      </w:pPr>
      <w:proofErr w:type="gramStart"/>
      <w:r>
        <w:rPr>
          <w:rFonts w:ascii="Arial" w:hAnsi="Arial" w:cs="Arial"/>
          <w:b/>
          <w:bCs/>
          <w:caps/>
          <w:sz w:val="22"/>
          <w:szCs w:val="22"/>
          <w:lang w:val="nl"/>
        </w:rPr>
        <w:t>AMSTERDAM</w:t>
      </w:r>
      <w:r w:rsidR="00D67BF5">
        <w:rPr>
          <w:rFonts w:ascii="Arial" w:hAnsi="Arial" w:cs="Arial"/>
          <w:b/>
          <w:bCs/>
          <w:sz w:val="22"/>
          <w:szCs w:val="22"/>
          <w:lang w:val="nl"/>
        </w:rPr>
        <w:t xml:space="preserve">, </w:t>
      </w:r>
      <w:r>
        <w:rPr>
          <w:rFonts w:ascii="Arial" w:hAnsi="Arial" w:cs="Arial"/>
          <w:b/>
          <w:bCs/>
          <w:sz w:val="22"/>
          <w:szCs w:val="22"/>
          <w:lang w:val="nl"/>
        </w:rPr>
        <w:t xml:space="preserve"> </w:t>
      </w:r>
      <w:proofErr w:type="gramEnd"/>
      <w:r w:rsidR="00513040">
        <w:rPr>
          <w:rFonts w:ascii="Arial" w:hAnsi="Arial" w:cs="Arial"/>
          <w:b/>
          <w:bCs/>
          <w:sz w:val="22"/>
          <w:szCs w:val="22"/>
          <w:lang w:val="nl"/>
        </w:rPr>
        <w:t>14</w:t>
      </w:r>
      <w:r>
        <w:rPr>
          <w:rFonts w:ascii="Arial" w:hAnsi="Arial" w:cs="Arial"/>
          <w:b/>
          <w:bCs/>
          <w:sz w:val="22"/>
          <w:szCs w:val="22"/>
          <w:lang w:val="nl"/>
        </w:rPr>
        <w:t xml:space="preserve"> april</w:t>
      </w:r>
      <w:r w:rsidR="00D67BF5">
        <w:rPr>
          <w:rFonts w:ascii="Arial" w:hAnsi="Arial" w:cs="Arial"/>
          <w:b/>
          <w:bCs/>
          <w:sz w:val="22"/>
          <w:szCs w:val="22"/>
          <w:lang w:val="nl"/>
        </w:rPr>
        <w:t xml:space="preserve"> 2015</w:t>
      </w:r>
      <w:r w:rsidR="00D67BF5">
        <w:rPr>
          <w:rFonts w:ascii="Arial" w:hAnsi="Arial" w:cs="Arial"/>
          <w:sz w:val="22"/>
          <w:szCs w:val="22"/>
          <w:lang w:val="nl"/>
        </w:rPr>
        <w:t xml:space="preserve"> –</w:t>
      </w:r>
      <w:bookmarkStart w:id="0" w:name="dateline"/>
      <w:bookmarkEnd w:id="0"/>
      <w:r w:rsidR="00D67BF5">
        <w:rPr>
          <w:rFonts w:ascii="Arial" w:hAnsi="Arial" w:cs="Arial"/>
          <w:sz w:val="22"/>
          <w:szCs w:val="22"/>
          <w:lang w:val="nl"/>
        </w:rPr>
        <w:t xml:space="preserve"> Te hard rijden kan kostbaar zijn, niet alleen vanwege de hoge snelheidsboetes, maar ook omdat te hard rijden een belangrijke rol speelt bij sommige ongelukken. Ford introduceert nu een nieuwe technologie die kan voorkomen dat bestuurders te hard rijden, zowel in </w:t>
      </w:r>
      <w:r w:rsidR="00513040">
        <w:rPr>
          <w:rFonts w:ascii="Arial" w:hAnsi="Arial" w:cs="Arial"/>
          <w:sz w:val="22"/>
          <w:szCs w:val="22"/>
          <w:lang w:val="nl"/>
        </w:rPr>
        <w:t xml:space="preserve">het binnen- </w:t>
      </w:r>
      <w:r w:rsidR="00D67BF5">
        <w:rPr>
          <w:rFonts w:ascii="Arial" w:hAnsi="Arial" w:cs="Arial"/>
          <w:sz w:val="22"/>
          <w:szCs w:val="22"/>
          <w:lang w:val="nl"/>
        </w:rPr>
        <w:t xml:space="preserve">als in </w:t>
      </w:r>
      <w:r w:rsidR="00513040">
        <w:rPr>
          <w:rFonts w:ascii="Arial" w:hAnsi="Arial" w:cs="Arial"/>
          <w:sz w:val="22"/>
          <w:szCs w:val="22"/>
          <w:lang w:val="nl"/>
        </w:rPr>
        <w:t xml:space="preserve">het </w:t>
      </w:r>
      <w:r w:rsidR="00D67BF5">
        <w:rPr>
          <w:rFonts w:ascii="Arial" w:hAnsi="Arial" w:cs="Arial"/>
          <w:sz w:val="22"/>
          <w:szCs w:val="22"/>
          <w:lang w:val="nl"/>
        </w:rPr>
        <w:t>buitenland.</w:t>
      </w:r>
    </w:p>
    <w:p w:rsidR="00D67BF5" w:rsidRPr="00FA5D7B" w:rsidRDefault="00D67BF5" w:rsidP="00D67BF5">
      <w:pPr>
        <w:pStyle w:val="BodyText2"/>
        <w:spacing w:line="240" w:lineRule="auto"/>
        <w:rPr>
          <w:rFonts w:ascii="Arial" w:hAnsi="Arial" w:cs="Arial"/>
          <w:sz w:val="22"/>
          <w:szCs w:val="22"/>
          <w:lang w:val="nl-NL"/>
        </w:rPr>
      </w:pPr>
    </w:p>
    <w:p w:rsidR="00D67BF5" w:rsidRPr="00FA5D7B" w:rsidRDefault="00D67BF5" w:rsidP="00D67BF5">
      <w:pPr>
        <w:pStyle w:val="BodyText2"/>
        <w:spacing w:line="240" w:lineRule="auto"/>
        <w:rPr>
          <w:rFonts w:ascii="Arial" w:hAnsi="Arial" w:cs="Arial"/>
          <w:sz w:val="22"/>
          <w:szCs w:val="22"/>
          <w:lang w:val="nl-NL"/>
        </w:rPr>
      </w:pPr>
      <w:r>
        <w:rPr>
          <w:rFonts w:ascii="Arial" w:hAnsi="Arial" w:cs="Arial"/>
          <w:sz w:val="22"/>
          <w:szCs w:val="22"/>
          <w:lang w:val="nl"/>
        </w:rPr>
        <w:t>Bestuurders kunnen al een tijdje een maximumsnelheid instellen voor hun auto. De nieuwe S-MAX Sports Activity Vehicle – uitgerust met het Intelligent Speed Limiter-systeem – zorgt ervoor dat de maximumsnelheid automatisch wordt aangepast aan de toegestane maximumsnelheid.</w:t>
      </w:r>
    </w:p>
    <w:p w:rsidR="00D67BF5" w:rsidRPr="00FA5D7B" w:rsidRDefault="00D67BF5" w:rsidP="00D67BF5">
      <w:pPr>
        <w:pStyle w:val="BodyText2"/>
        <w:spacing w:line="240" w:lineRule="auto"/>
        <w:rPr>
          <w:rFonts w:ascii="Arial" w:hAnsi="Arial" w:cs="Arial"/>
          <w:sz w:val="22"/>
          <w:szCs w:val="22"/>
          <w:lang w:val="nl-NL"/>
        </w:rPr>
      </w:pPr>
    </w:p>
    <w:p w:rsidR="00D67BF5" w:rsidRPr="00FA5D7B" w:rsidRDefault="00D67BF5" w:rsidP="00D67BF5">
      <w:pPr>
        <w:pStyle w:val="BodyText2"/>
        <w:spacing w:line="240" w:lineRule="auto"/>
        <w:rPr>
          <w:rFonts w:ascii="Arial" w:hAnsi="Arial" w:cs="Arial"/>
          <w:sz w:val="22"/>
          <w:szCs w:val="22"/>
          <w:lang w:val="nl-NL"/>
        </w:rPr>
      </w:pPr>
      <w:r>
        <w:rPr>
          <w:rFonts w:ascii="Arial" w:hAnsi="Arial" w:cs="Arial"/>
          <w:sz w:val="22"/>
          <w:szCs w:val="22"/>
          <w:lang w:val="nl"/>
        </w:rPr>
        <w:t>“Bestuurders zijn zich niet altijd bewust van het feit dat ze te hard rijden en realiseren zich dat soms pas wanneer ze worden aangehouden of een bekeuring op de mat vinden”, aldus Stefan Kappes, Active Safety Supervisor bij Ford Europa. “Het Intelligent Speed Limiter-systeem helpt bestuurders om binnen de toegestane maximumsnelheid te blijven en dit zorgt voor minder stress tijdens het rijden.”</w:t>
      </w:r>
    </w:p>
    <w:p w:rsidR="00D67BF5" w:rsidRPr="00FA5D7B" w:rsidRDefault="00D67BF5" w:rsidP="00D67BF5">
      <w:pPr>
        <w:pStyle w:val="BodyText2"/>
        <w:spacing w:line="240" w:lineRule="auto"/>
        <w:rPr>
          <w:rFonts w:ascii="Arial" w:hAnsi="Arial" w:cs="Arial"/>
          <w:sz w:val="22"/>
          <w:szCs w:val="22"/>
          <w:lang w:val="nl-NL"/>
        </w:rPr>
      </w:pPr>
    </w:p>
    <w:p w:rsidR="00D67BF5" w:rsidRPr="00FA5D7B" w:rsidRDefault="00D67BF5" w:rsidP="00D67BF5">
      <w:pPr>
        <w:pStyle w:val="BodyText2"/>
        <w:spacing w:line="240" w:lineRule="auto"/>
        <w:rPr>
          <w:rFonts w:ascii="Arial" w:hAnsi="Arial" w:cs="Arial"/>
          <w:sz w:val="22"/>
          <w:szCs w:val="22"/>
          <w:lang w:val="nl-NL"/>
        </w:rPr>
      </w:pPr>
      <w:r>
        <w:rPr>
          <w:rFonts w:ascii="Arial" w:hAnsi="Arial" w:cs="Arial"/>
          <w:sz w:val="22"/>
          <w:szCs w:val="22"/>
          <w:lang w:val="nl"/>
        </w:rPr>
        <w:t>De bestuurder kan met de bedieningselementen op het stuurwiel het Intelligent Speed Limiter-systeem inschakelen en een maximumsnelheid instellen. Het systeem maakt gebruik van een op de voorruit gemonteerde camera die de verkeersborden waarneemt. Wanneer de toegestane maximumsnelheid lager is dan de ingestelde maximumsnelheid, remt het Intelligent Speed Limiter-systeem (ISL) de auto af. Wanneer de toegestane maximumsnelheid weer omhoog gaat, kan de bestuurder gas bijgeven tot de ingestelde maximumsnelheid wordt bereikt, mits deze niet de toegestane snelheidslimiet overschrijdt.</w:t>
      </w:r>
    </w:p>
    <w:p w:rsidR="00D67BF5" w:rsidRPr="00FA5D7B" w:rsidRDefault="00D67BF5" w:rsidP="00D67BF5">
      <w:pPr>
        <w:pStyle w:val="BodyText2"/>
        <w:spacing w:line="240" w:lineRule="auto"/>
        <w:rPr>
          <w:rFonts w:ascii="Arial" w:hAnsi="Arial" w:cs="Arial"/>
          <w:sz w:val="22"/>
          <w:szCs w:val="22"/>
          <w:lang w:val="nl-NL"/>
        </w:rPr>
      </w:pPr>
    </w:p>
    <w:p w:rsidR="00D67BF5" w:rsidRPr="00FA5D7B" w:rsidRDefault="00D67BF5" w:rsidP="00D67BF5">
      <w:pPr>
        <w:pStyle w:val="BodyText2"/>
        <w:spacing w:line="240" w:lineRule="auto"/>
        <w:rPr>
          <w:rFonts w:ascii="Arial" w:hAnsi="Arial" w:cs="Arial"/>
          <w:sz w:val="22"/>
          <w:szCs w:val="22"/>
          <w:lang w:val="nl-NL"/>
        </w:rPr>
      </w:pPr>
      <w:r>
        <w:rPr>
          <w:rFonts w:ascii="Arial" w:hAnsi="Arial" w:cs="Arial"/>
          <w:sz w:val="22"/>
          <w:szCs w:val="22"/>
          <w:lang w:val="nl"/>
        </w:rPr>
        <w:t xml:space="preserve">Ford heeft de afgelopen jaren diverse technologieën geïntroduceerd die bestuurders helpen met parkeren, het blijven volgen van de rijstrook en het voorkomen van ongelukken bij lage snelheid. </w:t>
      </w:r>
    </w:p>
    <w:p w:rsidR="00D67BF5" w:rsidRPr="00FA5D7B" w:rsidRDefault="00D67BF5" w:rsidP="00D67BF5">
      <w:pPr>
        <w:pStyle w:val="BodyText2"/>
        <w:spacing w:line="240" w:lineRule="auto"/>
        <w:rPr>
          <w:rFonts w:ascii="Arial" w:hAnsi="Arial" w:cs="Arial"/>
          <w:sz w:val="22"/>
          <w:szCs w:val="22"/>
          <w:lang w:val="nl-NL"/>
        </w:rPr>
      </w:pPr>
    </w:p>
    <w:p w:rsidR="00D67BF5" w:rsidRPr="00FA5D7B" w:rsidRDefault="00D67BF5" w:rsidP="00D67BF5">
      <w:pPr>
        <w:pStyle w:val="BodyText2"/>
        <w:spacing w:line="240" w:lineRule="auto"/>
        <w:rPr>
          <w:rFonts w:ascii="Arial" w:hAnsi="Arial" w:cs="Arial"/>
          <w:sz w:val="22"/>
          <w:szCs w:val="22"/>
          <w:lang w:val="nl-NL"/>
        </w:rPr>
      </w:pPr>
      <w:r>
        <w:rPr>
          <w:rFonts w:ascii="Arial" w:hAnsi="Arial" w:cs="Arial"/>
          <w:sz w:val="22"/>
          <w:szCs w:val="22"/>
          <w:lang w:val="nl"/>
        </w:rPr>
        <w:t xml:space="preserve">Het Intelligent Speed Limiter-systeem combineert voor de eerste keer de Ford-technologieën Adjustable Speed Limiter en Traffic Sign Recognition, die beide al beschikbaar zijn voor diverse modellen </w:t>
      </w:r>
      <w:proofErr w:type="gramStart"/>
      <w:r>
        <w:rPr>
          <w:rFonts w:ascii="Arial" w:hAnsi="Arial" w:cs="Arial"/>
          <w:sz w:val="22"/>
          <w:szCs w:val="22"/>
          <w:lang w:val="nl"/>
        </w:rPr>
        <w:t>waaronder</w:t>
      </w:r>
      <w:proofErr w:type="gramEnd"/>
      <w:r>
        <w:rPr>
          <w:rFonts w:ascii="Arial" w:hAnsi="Arial" w:cs="Arial"/>
          <w:sz w:val="22"/>
          <w:szCs w:val="22"/>
          <w:lang w:val="nl"/>
        </w:rPr>
        <w:t xml:space="preserve"> de Focus, de Mondeo en de Kuga.</w:t>
      </w:r>
    </w:p>
    <w:p w:rsidR="00D67BF5" w:rsidRPr="00FA5D7B" w:rsidRDefault="00D67BF5" w:rsidP="00D67BF5">
      <w:pPr>
        <w:pStyle w:val="BodyText2"/>
        <w:spacing w:line="240" w:lineRule="auto"/>
        <w:rPr>
          <w:rFonts w:ascii="Arial" w:hAnsi="Arial" w:cs="Arial"/>
          <w:sz w:val="22"/>
          <w:szCs w:val="22"/>
          <w:lang w:val="nl-NL"/>
        </w:rPr>
      </w:pPr>
    </w:p>
    <w:p w:rsidR="00D67BF5" w:rsidRPr="00FA5D7B" w:rsidRDefault="00D67BF5" w:rsidP="00D67BF5">
      <w:pPr>
        <w:pStyle w:val="BodyText2"/>
        <w:spacing w:line="240" w:lineRule="auto"/>
        <w:rPr>
          <w:rFonts w:ascii="Arial" w:hAnsi="Arial" w:cs="Arial"/>
          <w:sz w:val="22"/>
          <w:szCs w:val="22"/>
          <w:lang w:val="nl-NL"/>
        </w:rPr>
      </w:pPr>
      <w:r>
        <w:rPr>
          <w:rFonts w:ascii="Arial" w:hAnsi="Arial" w:cs="Arial"/>
          <w:sz w:val="22"/>
          <w:szCs w:val="22"/>
          <w:lang w:val="nl"/>
        </w:rPr>
        <w:lastRenderedPageBreak/>
        <w:t>Het Intelligent Speed Limiter-systeem zorgt bij snelheden tussen 30 en 200 km/u dat de auto soepel afremt door de brandstoftoevoer naar de motor te beperken in plaats van de remmen te activeren. Wanneer de ingestelde maximumsnelheid wordt overschreden tijdens bergafwaarts rijden, klinkt er een alarm.</w:t>
      </w:r>
    </w:p>
    <w:p w:rsidR="00D67BF5" w:rsidRPr="00FA5D7B" w:rsidRDefault="00D67BF5" w:rsidP="00D67BF5">
      <w:pPr>
        <w:pStyle w:val="BodyText2"/>
        <w:spacing w:line="240" w:lineRule="auto"/>
        <w:rPr>
          <w:rFonts w:ascii="Arial" w:hAnsi="Arial" w:cs="Arial"/>
          <w:sz w:val="22"/>
          <w:szCs w:val="22"/>
          <w:lang w:val="nl-NL"/>
        </w:rPr>
      </w:pPr>
    </w:p>
    <w:p w:rsidR="00D67BF5" w:rsidRPr="00FA5D7B" w:rsidRDefault="00D67BF5" w:rsidP="00D67BF5">
      <w:pPr>
        <w:pStyle w:val="BodyText2"/>
        <w:spacing w:line="240" w:lineRule="auto"/>
        <w:rPr>
          <w:rFonts w:ascii="Arial" w:hAnsi="Arial" w:cs="Arial"/>
          <w:sz w:val="22"/>
          <w:szCs w:val="22"/>
          <w:lang w:val="nl-NL"/>
        </w:rPr>
      </w:pPr>
      <w:r>
        <w:rPr>
          <w:rFonts w:ascii="Arial" w:hAnsi="Arial" w:cs="Arial"/>
          <w:sz w:val="22"/>
          <w:szCs w:val="22"/>
          <w:lang w:val="nl"/>
        </w:rPr>
        <w:t xml:space="preserve">Het Intelligent Speed Limiter-systeem communiceert ook met het navigatiesysteem om nauwkeurig de toegestane maximumsnelheid te handhaven wanneer de afstand tussen verkeersborden groter is, </w:t>
      </w:r>
      <w:proofErr w:type="gramStart"/>
      <w:r>
        <w:rPr>
          <w:rFonts w:ascii="Arial" w:hAnsi="Arial" w:cs="Arial"/>
          <w:sz w:val="22"/>
          <w:szCs w:val="22"/>
          <w:lang w:val="nl"/>
        </w:rPr>
        <w:t>zoals bijvoorbeeld</w:t>
      </w:r>
      <w:proofErr w:type="gramEnd"/>
      <w:r>
        <w:rPr>
          <w:rFonts w:ascii="Arial" w:hAnsi="Arial" w:cs="Arial"/>
          <w:sz w:val="22"/>
          <w:szCs w:val="22"/>
          <w:lang w:val="nl"/>
        </w:rPr>
        <w:t xml:space="preserve"> op lange plattelandswegen. De bestuurder kan het systeem tijdelijk uitschakelen door het gaspedaal stevig in te trappen.</w:t>
      </w:r>
    </w:p>
    <w:p w:rsidR="00D67BF5" w:rsidRPr="00FA5D7B" w:rsidRDefault="00D67BF5" w:rsidP="00D67BF5">
      <w:pPr>
        <w:pStyle w:val="BodyText2"/>
        <w:spacing w:line="240" w:lineRule="auto"/>
        <w:rPr>
          <w:rFonts w:ascii="Arial" w:hAnsi="Arial" w:cs="Arial"/>
          <w:sz w:val="22"/>
          <w:szCs w:val="22"/>
          <w:lang w:val="nl-NL"/>
        </w:rPr>
      </w:pPr>
    </w:p>
    <w:p w:rsidR="00D67BF5" w:rsidRPr="00FA5D7B" w:rsidRDefault="00D67BF5" w:rsidP="00D67BF5">
      <w:pPr>
        <w:pStyle w:val="BodyText2"/>
        <w:spacing w:line="240" w:lineRule="auto"/>
        <w:rPr>
          <w:rFonts w:ascii="Arial" w:hAnsi="Arial" w:cs="Arial"/>
          <w:sz w:val="22"/>
          <w:szCs w:val="22"/>
          <w:lang w:val="nl-NL"/>
        </w:rPr>
      </w:pPr>
      <w:r>
        <w:rPr>
          <w:rFonts w:ascii="Arial" w:hAnsi="Arial" w:cs="Arial"/>
          <w:sz w:val="22"/>
          <w:szCs w:val="22"/>
          <w:lang w:val="nl"/>
        </w:rPr>
        <w:t>De nieuwe Ford S-MAX biedt diverse geavanceerde technologieën waaronder Pre-Collision Assist met Pedestrian Detection. Dit systeem kan mensen op de voorliggende weg, of mensen die voor de auto willen oversteken, detecteren en automatisch de remmen inschakelen als de bestuurder niet op waarschuwingen reageert</w:t>
      </w:r>
      <w:r w:rsidR="009B06C4">
        <w:rPr>
          <w:rFonts w:ascii="Arial" w:hAnsi="Arial" w:cs="Arial"/>
          <w:sz w:val="22"/>
          <w:szCs w:val="22"/>
          <w:lang w:val="nl"/>
        </w:rPr>
        <w:t>.</w:t>
      </w:r>
    </w:p>
    <w:p w:rsidR="00D67BF5" w:rsidRPr="00FA5D7B" w:rsidRDefault="00D67BF5" w:rsidP="00D67BF5">
      <w:pPr>
        <w:pStyle w:val="BodyText2"/>
        <w:spacing w:line="240" w:lineRule="auto"/>
        <w:rPr>
          <w:rFonts w:ascii="Arial" w:hAnsi="Arial" w:cs="Arial"/>
          <w:sz w:val="22"/>
          <w:szCs w:val="22"/>
          <w:lang w:val="nl-NL"/>
        </w:rPr>
      </w:pPr>
    </w:p>
    <w:p w:rsidR="00D67BF5" w:rsidRPr="00FA5D7B" w:rsidRDefault="00D67BF5" w:rsidP="00D67BF5">
      <w:pPr>
        <w:pStyle w:val="BodyText2"/>
        <w:spacing w:line="240" w:lineRule="auto"/>
        <w:rPr>
          <w:rFonts w:ascii="Arial" w:hAnsi="Arial" w:cs="Arial"/>
          <w:sz w:val="22"/>
          <w:szCs w:val="22"/>
          <w:lang w:val="nl-NL"/>
        </w:rPr>
      </w:pPr>
      <w:r>
        <w:rPr>
          <w:rFonts w:ascii="Arial" w:hAnsi="Arial" w:cs="Arial"/>
          <w:sz w:val="22"/>
          <w:szCs w:val="22"/>
          <w:lang w:val="nl"/>
        </w:rPr>
        <w:t xml:space="preserve">“Bij Ford ontwikkelen we niet alleen auto's, maar ontwikkelen we ook technologieën om het rijden eenvoudiger en veiliger te maken om uiteindelijk de mobiliteit overal ter wereld te verbeteren”, aldus Pim van der Jagt, Executive Technical Leader, Ford </w:t>
      </w:r>
      <w:proofErr w:type="gramStart"/>
      <w:r>
        <w:rPr>
          <w:rFonts w:ascii="Arial" w:hAnsi="Arial" w:cs="Arial"/>
          <w:sz w:val="22"/>
          <w:szCs w:val="22"/>
          <w:lang w:val="nl"/>
        </w:rPr>
        <w:t>Research</w:t>
      </w:r>
      <w:proofErr w:type="gramEnd"/>
      <w:r>
        <w:rPr>
          <w:rFonts w:ascii="Arial" w:hAnsi="Arial" w:cs="Arial"/>
          <w:sz w:val="22"/>
          <w:szCs w:val="22"/>
          <w:lang w:val="nl"/>
        </w:rPr>
        <w:t xml:space="preserve"> &amp; Advanced Engineering. “Dankzij innovatieve systemen zoals Intelligent Speed Limiter, Pre-Collision Assist met Pedestrian Detection en Active Park Assist kan iedereen profiteren van de voordelen van semiautonome technologie.”</w:t>
      </w:r>
    </w:p>
    <w:p w:rsidR="00D67BF5" w:rsidRPr="00FA5D7B" w:rsidRDefault="00D67BF5" w:rsidP="00D67BF5">
      <w:pPr>
        <w:pStyle w:val="BodyText2"/>
        <w:spacing w:line="240" w:lineRule="auto"/>
        <w:rPr>
          <w:rFonts w:ascii="Arial" w:hAnsi="Arial" w:cs="Arial"/>
          <w:sz w:val="22"/>
          <w:szCs w:val="22"/>
          <w:lang w:val="nl-NL"/>
        </w:rPr>
      </w:pPr>
    </w:p>
    <w:p w:rsidR="00D67BF5" w:rsidRPr="00FA5D7B" w:rsidRDefault="00D67BF5" w:rsidP="00D67BF5">
      <w:pPr>
        <w:pStyle w:val="BodyText2"/>
        <w:spacing w:line="240" w:lineRule="auto"/>
        <w:rPr>
          <w:rFonts w:ascii="Arial" w:hAnsi="Arial" w:cs="Arial"/>
          <w:sz w:val="22"/>
          <w:szCs w:val="22"/>
          <w:lang w:val="nl-NL"/>
        </w:rPr>
      </w:pPr>
      <w:r>
        <w:rPr>
          <w:rFonts w:ascii="Arial" w:hAnsi="Arial"/>
          <w:sz w:val="22"/>
          <w:szCs w:val="22"/>
          <w:lang w:val="nl"/>
        </w:rPr>
        <w:t>De S-MAX is ook uitgerust met koplampen met grootlicht met antiverblinding om maximale verlichting te bieden zonder andere weggebruikers te verblinden. De Front Split View Camera-technologie maakt het oversteken van kruisingen eenvoudiger door toepassing van een camera in de grille van de auto.</w:t>
      </w:r>
    </w:p>
    <w:p w:rsidR="00D67BF5" w:rsidRPr="00FA5D7B" w:rsidRDefault="00D67BF5" w:rsidP="00D67BF5">
      <w:pPr>
        <w:pStyle w:val="BodyText2"/>
        <w:spacing w:line="240" w:lineRule="auto"/>
        <w:rPr>
          <w:rFonts w:ascii="Arial" w:hAnsi="Arial" w:cs="Arial"/>
          <w:sz w:val="22"/>
          <w:szCs w:val="22"/>
          <w:lang w:val="nl-NL"/>
        </w:rPr>
      </w:pPr>
    </w:p>
    <w:p w:rsidR="00D67BF5" w:rsidRDefault="00D67BF5" w:rsidP="00D67BF5">
      <w:pPr>
        <w:jc w:val="center"/>
        <w:rPr>
          <w:rFonts w:ascii="Arial" w:hAnsi="Arial" w:cs="Arial"/>
          <w:sz w:val="22"/>
          <w:szCs w:val="22"/>
        </w:rPr>
      </w:pPr>
      <w:r>
        <w:rPr>
          <w:rFonts w:ascii="Arial" w:hAnsi="Arial" w:cs="Arial"/>
          <w:sz w:val="22"/>
          <w:szCs w:val="22"/>
          <w:lang w:val="nl"/>
        </w:rPr>
        <w:t># # #</w:t>
      </w:r>
    </w:p>
    <w:p w:rsidR="00D67BF5" w:rsidRDefault="00D67BF5" w:rsidP="00D67BF5">
      <w:pPr>
        <w:rPr>
          <w:rFonts w:ascii="Arial" w:hAnsi="Arial" w:cs="Arial"/>
          <w:color w:val="111111"/>
          <w:sz w:val="22"/>
          <w:szCs w:val="22"/>
          <w:shd w:val="clear" w:color="auto" w:fill="FFFFFF"/>
        </w:rPr>
      </w:pPr>
    </w:p>
    <w:p w:rsidR="00D67BF5" w:rsidRPr="0025307A" w:rsidRDefault="00D67BF5" w:rsidP="00D67BF5">
      <w:pPr>
        <w:autoSpaceDE w:val="0"/>
        <w:autoSpaceDN w:val="0"/>
        <w:rPr>
          <w:rFonts w:ascii="Arial" w:hAnsi="Arial" w:cs="Arial"/>
          <w:b/>
          <w:bCs/>
          <w:i/>
          <w:iCs/>
          <w:sz w:val="18"/>
          <w:szCs w:val="16"/>
        </w:rPr>
      </w:pPr>
      <w:r w:rsidRPr="0025307A">
        <w:rPr>
          <w:rFonts w:ascii="Arial" w:hAnsi="Arial" w:cs="Arial"/>
          <w:b/>
          <w:bCs/>
          <w:i/>
          <w:iCs/>
          <w:sz w:val="18"/>
          <w:szCs w:val="16"/>
          <w:lang w:val="nl"/>
        </w:rPr>
        <w:t>Editor’s notes</w:t>
      </w:r>
    </w:p>
    <w:p w:rsidR="00D67BF5" w:rsidRPr="0025307A" w:rsidRDefault="00D67BF5" w:rsidP="00D67BF5">
      <w:pPr>
        <w:numPr>
          <w:ilvl w:val="0"/>
          <w:numId w:val="20"/>
        </w:numPr>
        <w:rPr>
          <w:rFonts w:ascii="Arial" w:hAnsi="Arial" w:cs="Arial"/>
          <w:sz w:val="18"/>
          <w:szCs w:val="16"/>
        </w:rPr>
      </w:pPr>
      <w:r w:rsidRPr="0025307A">
        <w:rPr>
          <w:rFonts w:ascii="Arial" w:hAnsi="Arial" w:cs="Arial"/>
          <w:sz w:val="18"/>
          <w:szCs w:val="16"/>
          <w:lang w:val="en-US"/>
        </w:rPr>
        <w:t>A new type of camera able to simultaneously monitor four lanes is being introduced to 300 miles of the U.K. motorway network in addition to existing single lane and average speed monitoring devices</w:t>
      </w:r>
    </w:p>
    <w:p w:rsidR="00D67BF5" w:rsidRPr="0025307A" w:rsidRDefault="00D67BF5" w:rsidP="00D67BF5">
      <w:pPr>
        <w:numPr>
          <w:ilvl w:val="0"/>
          <w:numId w:val="20"/>
        </w:numPr>
        <w:rPr>
          <w:rFonts w:ascii="Arial" w:hAnsi="Arial" w:cs="Arial"/>
          <w:sz w:val="18"/>
          <w:szCs w:val="16"/>
          <w:shd w:val="clear" w:color="auto" w:fill="FFFFFF"/>
        </w:rPr>
      </w:pPr>
      <w:r w:rsidRPr="0025307A">
        <w:rPr>
          <w:rFonts w:ascii="Arial" w:hAnsi="Arial" w:cs="Arial"/>
          <w:sz w:val="18"/>
          <w:szCs w:val="16"/>
          <w:lang w:val="en-US"/>
        </w:rPr>
        <w:t xml:space="preserve">In 2013, </w:t>
      </w:r>
      <w:r w:rsidRPr="0025307A">
        <w:rPr>
          <w:rFonts w:ascii="Arial" w:hAnsi="Arial" w:cs="Arial"/>
          <w:sz w:val="18"/>
          <w:szCs w:val="16"/>
          <w:shd w:val="clear" w:color="auto" w:fill="FFFFFF"/>
          <w:lang w:val="en-US"/>
        </w:rPr>
        <w:t>15,549 drivers in the U.K. were issued with fines of at least £100</w:t>
      </w:r>
    </w:p>
    <w:p w:rsidR="00D67BF5" w:rsidRPr="0025307A" w:rsidRDefault="00D67BF5" w:rsidP="00D67BF5">
      <w:pPr>
        <w:numPr>
          <w:ilvl w:val="0"/>
          <w:numId w:val="20"/>
        </w:numPr>
        <w:rPr>
          <w:rFonts w:ascii="Arial" w:hAnsi="Arial" w:cs="Arial"/>
          <w:sz w:val="18"/>
          <w:szCs w:val="16"/>
          <w:shd w:val="clear" w:color="auto" w:fill="FFFFFF"/>
        </w:rPr>
      </w:pPr>
      <w:r w:rsidRPr="0025307A">
        <w:rPr>
          <w:rFonts w:ascii="Arial" w:hAnsi="Arial" w:cs="Arial"/>
          <w:sz w:val="18"/>
          <w:szCs w:val="16"/>
          <w:shd w:val="clear" w:color="auto" w:fill="FFFFFF"/>
          <w:lang w:val="en-US"/>
        </w:rPr>
        <w:t>In Germany 93,000 drivers were last year issued with speeding fines in just 24 hours during a nationwide speeding clampdown by police</w:t>
      </w:r>
    </w:p>
    <w:p w:rsidR="00D67BF5" w:rsidRPr="0025307A" w:rsidRDefault="00D67BF5" w:rsidP="00D67BF5">
      <w:pPr>
        <w:numPr>
          <w:ilvl w:val="0"/>
          <w:numId w:val="20"/>
        </w:numPr>
        <w:rPr>
          <w:rFonts w:ascii="Arial" w:hAnsi="Arial" w:cs="Arial"/>
          <w:sz w:val="18"/>
          <w:szCs w:val="16"/>
          <w:shd w:val="clear" w:color="auto" w:fill="FFFFFF"/>
        </w:rPr>
      </w:pPr>
      <w:r w:rsidRPr="0025307A">
        <w:rPr>
          <w:rFonts w:ascii="Arial" w:hAnsi="Arial" w:cs="Arial"/>
          <w:sz w:val="18"/>
          <w:szCs w:val="16"/>
          <w:shd w:val="clear" w:color="auto" w:fill="FFFFFF"/>
          <w:lang w:val="en-US"/>
        </w:rPr>
        <w:t>Germany and the U.K. have in the last two years increased the penalties for speeding, with U.K. drivers now facing a maximum €13,800 (£10,000) fine for exceeding the motorway limit</w:t>
      </w:r>
    </w:p>
    <w:p w:rsidR="00D67BF5" w:rsidRPr="0025307A" w:rsidRDefault="00D67BF5" w:rsidP="00D67BF5">
      <w:pPr>
        <w:numPr>
          <w:ilvl w:val="0"/>
          <w:numId w:val="20"/>
        </w:numPr>
        <w:rPr>
          <w:rFonts w:ascii="Arial" w:hAnsi="Arial" w:cs="Arial"/>
          <w:sz w:val="18"/>
          <w:szCs w:val="16"/>
          <w:shd w:val="clear" w:color="auto" w:fill="FFFFFF"/>
        </w:rPr>
      </w:pPr>
      <w:r w:rsidRPr="0025307A">
        <w:rPr>
          <w:rFonts w:ascii="Arial" w:hAnsi="Arial" w:cs="Arial"/>
          <w:sz w:val="18"/>
          <w:szCs w:val="16"/>
          <w:shd w:val="clear" w:color="auto" w:fill="FFFFFF"/>
          <w:lang w:val="en-US"/>
        </w:rPr>
        <w:t>France and Spain have recently begun reducing speed limits on some narrow and urban roads</w:t>
      </w:r>
    </w:p>
    <w:p w:rsidR="00D67BF5" w:rsidRPr="0025307A" w:rsidRDefault="00D67BF5" w:rsidP="00D67BF5">
      <w:pPr>
        <w:numPr>
          <w:ilvl w:val="0"/>
          <w:numId w:val="20"/>
        </w:numPr>
        <w:rPr>
          <w:rFonts w:ascii="Arial" w:hAnsi="Arial" w:cs="Arial"/>
          <w:sz w:val="18"/>
          <w:szCs w:val="16"/>
          <w:shd w:val="clear" w:color="auto" w:fill="FFFFFF"/>
        </w:rPr>
      </w:pPr>
      <w:r w:rsidRPr="0025307A">
        <w:rPr>
          <w:rFonts w:ascii="Arial" w:hAnsi="Arial" w:cs="Arial"/>
          <w:sz w:val="18"/>
          <w:szCs w:val="16"/>
          <w:shd w:val="clear" w:color="auto" w:fill="FFFFFF"/>
          <w:lang w:val="en-US"/>
        </w:rPr>
        <w:t>Some countries link speeding fines to income: a motorist in Finland was earlier this year fined €54,000 (£38,400) when caught at 103 km/h (64 mph) in a 80 km/h (50 mph) zone</w:t>
      </w:r>
    </w:p>
    <w:p w:rsidR="00D67BF5" w:rsidRPr="0025307A" w:rsidRDefault="00D67BF5" w:rsidP="00D67BF5">
      <w:pPr>
        <w:autoSpaceDE w:val="0"/>
        <w:autoSpaceDN w:val="0"/>
        <w:rPr>
          <w:rFonts w:ascii="Arial" w:hAnsi="Arial" w:cs="Arial"/>
          <w:b/>
          <w:bCs/>
          <w:i/>
          <w:iCs/>
          <w:sz w:val="18"/>
          <w:szCs w:val="16"/>
        </w:rPr>
      </w:pPr>
    </w:p>
    <w:p w:rsidR="00D67BF5" w:rsidRPr="0025307A" w:rsidRDefault="00D67BF5" w:rsidP="00D67BF5">
      <w:pPr>
        <w:rPr>
          <w:rFonts w:ascii="Arial" w:hAnsi="Arial" w:cs="Arial"/>
          <w:sz w:val="18"/>
          <w:szCs w:val="16"/>
        </w:rPr>
      </w:pPr>
      <w:r w:rsidRPr="0025307A">
        <w:rPr>
          <w:rFonts w:ascii="Arial" w:hAnsi="Arial" w:cs="Arial"/>
          <w:sz w:val="18"/>
          <w:szCs w:val="16"/>
          <w:lang w:val="en-US"/>
        </w:rPr>
        <w:t>* Exceeding the speed limit was a factor in 14 per cent of road fatalities in the U.K. in 2011. Source: Department for Transport, www.gov.uk</w:t>
      </w:r>
    </w:p>
    <w:p w:rsidR="0014205C" w:rsidRPr="003F698A" w:rsidRDefault="0014205C" w:rsidP="0014205C">
      <w:pPr>
        <w:rPr>
          <w:rFonts w:ascii="Arial" w:hAnsi="Arial" w:cs="Arial"/>
          <w:sz w:val="22"/>
          <w:szCs w:val="22"/>
          <w:lang w:val="en-US"/>
        </w:rPr>
      </w:pPr>
      <w:r w:rsidRPr="003F698A">
        <w:rPr>
          <w:rFonts w:ascii="Arial" w:hAnsi="Arial" w:cs="Arial"/>
          <w:sz w:val="22"/>
          <w:szCs w:val="22"/>
          <w:lang w:val="en-US"/>
        </w:rPr>
        <w:t xml:space="preserve"> </w:t>
      </w:r>
    </w:p>
    <w:p w:rsidR="0014205C" w:rsidRPr="003F698A" w:rsidRDefault="0014205C" w:rsidP="0014205C">
      <w:pPr>
        <w:rPr>
          <w:rFonts w:ascii="Arial" w:hAnsi="Arial" w:cs="Arial"/>
          <w:sz w:val="22"/>
          <w:szCs w:val="22"/>
          <w:lang w:val="en-US"/>
        </w:rPr>
      </w:pPr>
    </w:p>
    <w:p w:rsidR="0014205C" w:rsidRPr="003F698A" w:rsidRDefault="0014205C" w:rsidP="0014205C">
      <w:pPr>
        <w:jc w:val="center"/>
        <w:rPr>
          <w:rFonts w:ascii="Arial" w:hAnsi="Arial" w:cs="Arial"/>
          <w:sz w:val="18"/>
          <w:szCs w:val="18"/>
          <w:lang w:val="en-US"/>
        </w:rPr>
      </w:pPr>
      <w:r w:rsidRPr="003F698A">
        <w:rPr>
          <w:rFonts w:ascii="Arial" w:hAnsi="Arial" w:cs="Arial"/>
          <w:sz w:val="18"/>
          <w:szCs w:val="18"/>
          <w:lang w:val="en-US"/>
        </w:rPr>
        <w:t># # #</w:t>
      </w:r>
    </w:p>
    <w:p w:rsidR="00CD46B9" w:rsidRPr="0014205C" w:rsidRDefault="00CD46B9" w:rsidP="00BD6B21">
      <w:pPr>
        <w:autoSpaceDE w:val="0"/>
        <w:autoSpaceDN w:val="0"/>
        <w:rPr>
          <w:rFonts w:ascii="Arial" w:hAnsi="Arial" w:cs="Arial"/>
          <w:bCs/>
          <w:iCs/>
        </w:rPr>
      </w:pPr>
    </w:p>
    <w:p w:rsidR="00BD6B21" w:rsidRPr="0014205C" w:rsidRDefault="00BD6B21" w:rsidP="00BD6B21">
      <w:pPr>
        <w:autoSpaceDE w:val="0"/>
        <w:autoSpaceDN w:val="0"/>
        <w:rPr>
          <w:rFonts w:ascii="Arial" w:hAnsi="Arial" w:cs="Arial"/>
          <w:bCs/>
          <w:iCs/>
        </w:rPr>
      </w:pPr>
      <w:bookmarkStart w:id="1" w:name="_GoBack"/>
      <w:bookmarkEnd w:id="1"/>
    </w:p>
    <w:p w:rsidR="003A475C" w:rsidRPr="003F698A" w:rsidRDefault="003A475C" w:rsidP="003A475C">
      <w:pPr>
        <w:autoSpaceDE w:val="0"/>
        <w:autoSpaceDN w:val="0"/>
        <w:adjustRightInd w:val="0"/>
        <w:rPr>
          <w:rFonts w:ascii="Arial" w:hAnsi="Arial" w:cs="Arial"/>
          <w:bCs/>
          <w:iCs/>
          <w:lang w:val="en-US"/>
        </w:rPr>
      </w:pPr>
      <w:r w:rsidRPr="003F698A">
        <w:rPr>
          <w:rFonts w:ascii="Arial" w:hAnsi="Arial" w:cs="Arial"/>
          <w:b/>
          <w:bCs/>
          <w:i/>
          <w:iCs/>
          <w:lang w:val="en-US"/>
        </w:rPr>
        <w:t>Over Ford Motor Company</w:t>
      </w:r>
    </w:p>
    <w:p w:rsidR="003A475C" w:rsidRPr="00650EF7" w:rsidRDefault="003A475C" w:rsidP="003A475C">
      <w:pPr>
        <w:autoSpaceDE w:val="0"/>
        <w:autoSpaceDN w:val="0"/>
        <w:adjustRightInd w:val="0"/>
        <w:rPr>
          <w:rFonts w:ascii="Arial" w:hAnsi="Arial"/>
          <w:bCs/>
          <w:color w:val="000000"/>
          <w:lang w:val="nl-NL"/>
        </w:rPr>
      </w:pPr>
      <w:r w:rsidRPr="00650EF7">
        <w:rPr>
          <w:rFonts w:ascii="Arial" w:hAnsi="Arial" w:cs="Arial"/>
          <w:bCs/>
          <w:i/>
          <w:iCs/>
          <w:lang w:val="nl-NL"/>
        </w:rPr>
        <w:t xml:space="preserve">Ford Motor </w:t>
      </w:r>
      <w:proofErr w:type="gramStart"/>
      <w:r w:rsidRPr="00650EF7">
        <w:rPr>
          <w:rFonts w:ascii="Arial" w:hAnsi="Arial" w:cs="Arial"/>
          <w:bCs/>
          <w:i/>
          <w:iCs/>
          <w:lang w:val="nl-NL"/>
        </w:rPr>
        <w:t>Company</w:t>
      </w:r>
      <w:proofErr w:type="gramEnd"/>
      <w:r w:rsidRPr="00650EF7">
        <w:rPr>
          <w:rFonts w:ascii="Arial" w:hAnsi="Arial" w:cs="Arial"/>
          <w:bCs/>
          <w:i/>
          <w:iCs/>
          <w:lang w:val="nl-NL"/>
        </w:rPr>
        <w:t xml:space="preserve"> is gevestigd in </w:t>
      </w:r>
      <w:proofErr w:type="spellStart"/>
      <w:r w:rsidRPr="00650EF7">
        <w:rPr>
          <w:rFonts w:ascii="Arial" w:hAnsi="Arial" w:cs="Arial"/>
          <w:bCs/>
          <w:i/>
          <w:iCs/>
          <w:lang w:val="nl-NL"/>
        </w:rPr>
        <w:t>Dearborn</w:t>
      </w:r>
      <w:proofErr w:type="spellEnd"/>
      <w:r w:rsidRPr="00650EF7">
        <w:rPr>
          <w:rFonts w:ascii="Arial" w:hAnsi="Arial" w:cs="Arial"/>
          <w:bCs/>
          <w:i/>
          <w:iCs/>
          <w:lang w:val="nl-NL"/>
        </w:rPr>
        <w:t>, Michigan (VS), en is een toonaangevend bedrijf in de auto-industrie. Het bedrijf houdt zich op zes continenten bezig met de fabricage of distributie van auto's.</w:t>
      </w:r>
      <w:r w:rsidRPr="00650EF7">
        <w:rPr>
          <w:rFonts w:ascii="Arial" w:hAnsi="Arial" w:cs="Arial"/>
          <w:bCs/>
          <w:iCs/>
          <w:lang w:val="nl-NL"/>
        </w:rPr>
        <w:t xml:space="preserve"> </w:t>
      </w:r>
      <w:r w:rsidRPr="00650EF7">
        <w:rPr>
          <w:rFonts w:ascii="Arial" w:hAnsi="Arial" w:cs="Arial"/>
          <w:bCs/>
          <w:i/>
          <w:iCs/>
          <w:lang w:val="nl-NL"/>
        </w:rPr>
        <w:t>Het bedrijf beschikt wereldwijd over ongeveer 18</w:t>
      </w:r>
      <w:r w:rsidR="006E25D0">
        <w:rPr>
          <w:rFonts w:ascii="Arial" w:hAnsi="Arial" w:cs="Arial"/>
          <w:bCs/>
          <w:i/>
          <w:iCs/>
          <w:lang w:val="nl-NL"/>
        </w:rPr>
        <w:t>7</w:t>
      </w:r>
      <w:r w:rsidRPr="00650EF7">
        <w:rPr>
          <w:rFonts w:ascii="Arial" w:hAnsi="Arial" w:cs="Arial"/>
          <w:bCs/>
          <w:i/>
          <w:iCs/>
          <w:lang w:val="nl-NL"/>
        </w:rPr>
        <w:t>.000 medewerkers en 6</w:t>
      </w:r>
      <w:r w:rsidR="006E25D0">
        <w:rPr>
          <w:rFonts w:ascii="Arial" w:hAnsi="Arial" w:cs="Arial"/>
          <w:bCs/>
          <w:i/>
          <w:iCs/>
          <w:lang w:val="nl-NL"/>
        </w:rPr>
        <w:t>2</w:t>
      </w:r>
      <w:r w:rsidRPr="00650EF7">
        <w:rPr>
          <w:rFonts w:ascii="Arial" w:hAnsi="Arial" w:cs="Arial"/>
          <w:bCs/>
          <w:i/>
          <w:iCs/>
          <w:lang w:val="nl-NL"/>
        </w:rPr>
        <w:t xml:space="preserve"> fabrieken en exploiteert de </w:t>
      </w:r>
      <w:r w:rsidRPr="00650EF7">
        <w:rPr>
          <w:rFonts w:ascii="Arial" w:hAnsi="Arial" w:cs="Arial"/>
          <w:bCs/>
          <w:i/>
          <w:iCs/>
          <w:lang w:val="nl-NL"/>
        </w:rPr>
        <w:lastRenderedPageBreak/>
        <w:t>merken Ford en Lincoln.</w:t>
      </w:r>
      <w:r w:rsidRPr="00650EF7">
        <w:rPr>
          <w:rFonts w:ascii="Arial" w:hAnsi="Arial" w:cs="Arial"/>
          <w:bCs/>
          <w:iCs/>
          <w:lang w:val="nl-NL"/>
        </w:rPr>
        <w:t xml:space="preserve"> </w:t>
      </w:r>
      <w:r w:rsidRPr="00650EF7">
        <w:rPr>
          <w:rFonts w:ascii="Arial" w:hAnsi="Arial" w:cs="Arial"/>
          <w:bCs/>
          <w:i/>
          <w:iCs/>
          <w:lang w:val="nl-NL"/>
        </w:rPr>
        <w:t xml:space="preserve">Via Ford Motor Credit </w:t>
      </w:r>
      <w:proofErr w:type="gramStart"/>
      <w:r w:rsidRPr="00650EF7">
        <w:rPr>
          <w:rFonts w:ascii="Arial" w:hAnsi="Arial" w:cs="Arial"/>
          <w:bCs/>
          <w:i/>
          <w:iCs/>
          <w:lang w:val="nl-NL"/>
        </w:rPr>
        <w:t>Company</w:t>
      </w:r>
      <w:proofErr w:type="gramEnd"/>
      <w:r w:rsidRPr="00650EF7">
        <w:rPr>
          <w:rFonts w:ascii="Arial" w:hAnsi="Arial" w:cs="Arial"/>
          <w:bCs/>
          <w:i/>
          <w:iCs/>
          <w:lang w:val="nl-NL"/>
        </w:rPr>
        <w:t xml:space="preserve"> biedt het bedrijf financiële diensten aan.</w:t>
      </w:r>
      <w:r w:rsidRPr="00650EF7">
        <w:rPr>
          <w:rFonts w:ascii="Arial" w:hAnsi="Arial" w:cs="Arial"/>
          <w:bCs/>
          <w:iCs/>
          <w:lang w:val="nl-NL"/>
        </w:rPr>
        <w:t xml:space="preserve"> </w:t>
      </w:r>
      <w:proofErr w:type="gramStart"/>
      <w:r w:rsidRPr="00650EF7">
        <w:rPr>
          <w:rFonts w:ascii="Arial" w:hAnsi="Arial" w:cs="Arial"/>
          <w:bCs/>
          <w:i/>
          <w:iCs/>
          <w:lang w:val="nl-NL"/>
        </w:rPr>
        <w:t xml:space="preserve">Ga naar </w:t>
      </w:r>
      <w:hyperlink r:id="rId9" w:history="1">
        <w:r w:rsidRPr="00650EF7">
          <w:rPr>
            <w:rStyle w:val="Hyperlink"/>
            <w:rFonts w:ascii="Arial" w:hAnsi="Arial" w:cs="Arial"/>
            <w:bCs/>
            <w:i/>
            <w:iCs/>
            <w:lang w:val="nl-NL"/>
          </w:rPr>
          <w:t>www.corporate.ford.com</w:t>
        </w:r>
      </w:hyperlink>
      <w:r w:rsidRPr="00650EF7">
        <w:rPr>
          <w:rFonts w:ascii="Arial" w:hAnsi="Arial" w:cs="Arial"/>
          <w:bCs/>
          <w:i/>
          <w:iCs/>
          <w:lang w:val="nl-NL"/>
        </w:rPr>
        <w:t xml:space="preserve"> voor meer informatie over de producten van Ford.</w:t>
      </w:r>
      <w:bookmarkStart w:id="2" w:name="date"/>
      <w:bookmarkEnd w:id="2"/>
      <w:proofErr w:type="gramEnd"/>
    </w:p>
    <w:p w:rsidR="003A475C" w:rsidRPr="00650EF7" w:rsidRDefault="003A475C" w:rsidP="003A475C">
      <w:pPr>
        <w:autoSpaceDE w:val="0"/>
        <w:autoSpaceDN w:val="0"/>
        <w:adjustRightInd w:val="0"/>
        <w:rPr>
          <w:rFonts w:ascii="Arial" w:hAnsi="Arial"/>
          <w:bCs/>
          <w:color w:val="000000"/>
          <w:lang w:val="nl-NL"/>
        </w:rPr>
      </w:pPr>
    </w:p>
    <w:p w:rsidR="003A475C" w:rsidRPr="00650EF7" w:rsidRDefault="003A475C" w:rsidP="003A475C">
      <w:pPr>
        <w:rPr>
          <w:rFonts w:ascii="Arial" w:hAnsi="Arial" w:cs="Arial"/>
          <w:bCs/>
          <w:color w:val="000000"/>
          <w:szCs w:val="20"/>
          <w:lang w:val="nl-NL"/>
        </w:rPr>
      </w:pPr>
      <w:r w:rsidRPr="00650EF7">
        <w:rPr>
          <w:rFonts w:ascii="Arial" w:hAnsi="Arial" w:cs="Arial"/>
          <w:b/>
          <w:i/>
          <w:color w:val="000000"/>
          <w:szCs w:val="20"/>
          <w:lang w:val="nl-NL"/>
        </w:rPr>
        <w:t>Ford Europa</w:t>
      </w:r>
      <w:r w:rsidRPr="00650EF7">
        <w:rPr>
          <w:rFonts w:ascii="Arial" w:hAnsi="Arial" w:cs="Arial"/>
          <w:i/>
          <w:color w:val="000000"/>
          <w:szCs w:val="20"/>
          <w:lang w:val="nl-NL"/>
        </w:rPr>
        <w:t xml:space="preserve"> fabriceert, verkoopt en onderhoudt auto's van het merk Ford in 50 afzonderlijke markten en heeft ongeveer </w:t>
      </w:r>
      <w:r w:rsidR="006B32D7">
        <w:rPr>
          <w:rFonts w:ascii="Arial" w:hAnsi="Arial" w:cs="Arial"/>
          <w:i/>
          <w:color w:val="000000"/>
          <w:szCs w:val="20"/>
          <w:lang w:val="nl-NL"/>
        </w:rPr>
        <w:t>47</w:t>
      </w:r>
      <w:r w:rsidRPr="00650EF7">
        <w:rPr>
          <w:rFonts w:ascii="Arial" w:hAnsi="Arial" w:cs="Arial"/>
          <w:i/>
          <w:color w:val="000000"/>
          <w:szCs w:val="20"/>
          <w:lang w:val="nl-NL"/>
        </w:rPr>
        <w:t>.000 werknemers in dienst. Joint ventures en zelfstandige activiteiten meegeteld, werken er ongeveer 6</w:t>
      </w:r>
      <w:r w:rsidR="006B32D7">
        <w:rPr>
          <w:rFonts w:ascii="Arial" w:hAnsi="Arial" w:cs="Arial"/>
          <w:i/>
          <w:color w:val="000000"/>
          <w:szCs w:val="20"/>
          <w:lang w:val="nl-NL"/>
        </w:rPr>
        <w:t>6</w:t>
      </w:r>
      <w:r w:rsidRPr="00650EF7">
        <w:rPr>
          <w:rFonts w:ascii="Arial" w:hAnsi="Arial" w:cs="Arial"/>
          <w:i/>
          <w:color w:val="000000"/>
          <w:szCs w:val="20"/>
          <w:lang w:val="nl-NL"/>
        </w:rPr>
        <w:t>.000 mensen voor het bedrijf.</w:t>
      </w:r>
      <w:r w:rsidRPr="00650EF7">
        <w:rPr>
          <w:rFonts w:ascii="Arial" w:hAnsi="Arial" w:cs="Arial"/>
          <w:color w:val="000000"/>
          <w:szCs w:val="20"/>
          <w:lang w:val="nl-NL"/>
        </w:rPr>
        <w:t xml:space="preserve"> </w:t>
      </w:r>
      <w:r w:rsidRPr="00650EF7">
        <w:rPr>
          <w:rFonts w:ascii="Arial" w:hAnsi="Arial" w:cs="Arial"/>
          <w:bCs/>
          <w:i/>
          <w:color w:val="000000"/>
          <w:szCs w:val="20"/>
          <w:lang w:val="nl-NL"/>
        </w:rPr>
        <w:t xml:space="preserve">Ford Europa bestaat uit Ford Motor Credit </w:t>
      </w:r>
      <w:proofErr w:type="gramStart"/>
      <w:r w:rsidRPr="00650EF7">
        <w:rPr>
          <w:rFonts w:ascii="Arial" w:hAnsi="Arial" w:cs="Arial"/>
          <w:bCs/>
          <w:i/>
          <w:color w:val="000000"/>
          <w:szCs w:val="20"/>
          <w:lang w:val="nl-NL"/>
        </w:rPr>
        <w:t>Company</w:t>
      </w:r>
      <w:proofErr w:type="gramEnd"/>
      <w:r w:rsidRPr="00650EF7">
        <w:rPr>
          <w:rFonts w:ascii="Arial" w:hAnsi="Arial" w:cs="Arial"/>
          <w:bCs/>
          <w:i/>
          <w:color w:val="000000"/>
          <w:szCs w:val="20"/>
          <w:lang w:val="nl-NL"/>
        </w:rPr>
        <w:t xml:space="preserve">, Ford Customer Service </w:t>
      </w:r>
      <w:proofErr w:type="spellStart"/>
      <w:r w:rsidRPr="00650EF7">
        <w:rPr>
          <w:rFonts w:ascii="Arial" w:hAnsi="Arial" w:cs="Arial"/>
          <w:bCs/>
          <w:i/>
          <w:color w:val="000000"/>
          <w:szCs w:val="20"/>
          <w:lang w:val="nl-NL"/>
        </w:rPr>
        <w:t>Division</w:t>
      </w:r>
      <w:proofErr w:type="spellEnd"/>
      <w:r w:rsidRPr="00650EF7">
        <w:rPr>
          <w:rFonts w:ascii="Arial" w:hAnsi="Arial" w:cs="Arial"/>
          <w:bCs/>
          <w:i/>
          <w:color w:val="000000"/>
          <w:szCs w:val="20"/>
          <w:lang w:val="nl-NL"/>
        </w:rPr>
        <w:t xml:space="preserve"> en 2</w:t>
      </w:r>
      <w:r w:rsidR="006B32D7">
        <w:rPr>
          <w:rFonts w:ascii="Arial" w:hAnsi="Arial" w:cs="Arial"/>
          <w:bCs/>
          <w:i/>
          <w:color w:val="000000"/>
          <w:szCs w:val="20"/>
          <w:lang w:val="nl-NL"/>
        </w:rPr>
        <w:t>3 productiefaciliteiten (12</w:t>
      </w:r>
      <w:r w:rsidRPr="00650EF7">
        <w:rPr>
          <w:rFonts w:ascii="Arial" w:hAnsi="Arial" w:cs="Arial"/>
          <w:bCs/>
          <w:i/>
          <w:color w:val="000000"/>
          <w:szCs w:val="20"/>
          <w:lang w:val="nl-NL"/>
        </w:rPr>
        <w:t xml:space="preserve"> eigen of geïntegreerde joint venture-faciliteiten en </w:t>
      </w:r>
      <w:r w:rsidR="00CD46B9">
        <w:rPr>
          <w:rFonts w:ascii="Arial" w:hAnsi="Arial" w:cs="Arial"/>
          <w:bCs/>
          <w:i/>
          <w:color w:val="000000"/>
          <w:szCs w:val="20"/>
          <w:lang w:val="nl-NL"/>
        </w:rPr>
        <w:t>11</w:t>
      </w:r>
      <w:r w:rsidRPr="00650EF7">
        <w:rPr>
          <w:rFonts w:ascii="Arial" w:hAnsi="Arial" w:cs="Arial"/>
          <w:bCs/>
          <w:i/>
          <w:color w:val="000000"/>
          <w:szCs w:val="20"/>
          <w:lang w:val="nl-NL"/>
        </w:rPr>
        <w:t xml:space="preserve"> zelfstandige joint venture-faciliteiten).</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 xml:space="preserve">De eerste auto's van Ford werden in 1903 naar Europa verscheept, hetzelfde jaar waarin Ford Motor </w:t>
      </w:r>
      <w:proofErr w:type="gramStart"/>
      <w:r w:rsidRPr="00650EF7">
        <w:rPr>
          <w:rFonts w:ascii="Arial" w:hAnsi="Arial" w:cs="Arial"/>
          <w:bCs/>
          <w:i/>
          <w:color w:val="000000"/>
          <w:szCs w:val="20"/>
          <w:lang w:val="nl-NL"/>
        </w:rPr>
        <w:t>Company</w:t>
      </w:r>
      <w:proofErr w:type="gramEnd"/>
      <w:r w:rsidRPr="00650EF7">
        <w:rPr>
          <w:rFonts w:ascii="Arial" w:hAnsi="Arial" w:cs="Arial"/>
          <w:bCs/>
          <w:i/>
          <w:color w:val="000000"/>
          <w:szCs w:val="20"/>
          <w:lang w:val="nl-NL"/>
        </w:rPr>
        <w:t xml:space="preserve"> is opgericht.</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De productie in Europa begon in 1911.</w:t>
      </w:r>
    </w:p>
    <w:p w:rsidR="003A475C" w:rsidRPr="00650EF7" w:rsidRDefault="003A475C" w:rsidP="003A475C">
      <w:pPr>
        <w:autoSpaceDE w:val="0"/>
        <w:autoSpaceDN w:val="0"/>
        <w:spacing w:after="240"/>
        <w:rPr>
          <w:rFonts w:ascii="Arial" w:hAnsi="Arial" w:cs="Arial"/>
          <w:i/>
          <w:lang w:val="nl-NL"/>
        </w:rPr>
      </w:pPr>
      <w:r w:rsidRPr="00650EF7">
        <w:rPr>
          <w:rFonts w:ascii="Arial" w:hAnsi="Arial" w:cs="Arial"/>
          <w:i/>
          <w:lang w:val="nl-NL"/>
        </w:rPr>
        <w:br/>
      </w:r>
      <w:r w:rsidRPr="00650EF7">
        <w:rPr>
          <w:rFonts w:ascii="Arial" w:hAnsi="Arial" w:cs="Arial"/>
          <w:u w:val="single"/>
          <w:lang w:val="nl-NL"/>
        </w:rPr>
        <w:t>Voor meer informatie over Ford:</w:t>
      </w:r>
    </w:p>
    <w:p w:rsidR="003A475C" w:rsidRPr="00650EF7" w:rsidRDefault="003A475C" w:rsidP="003A475C">
      <w:pPr>
        <w:rPr>
          <w:rFonts w:ascii="Arial" w:hAnsi="Arial" w:cs="Arial"/>
          <w:lang w:val="nl-NL"/>
        </w:rPr>
      </w:pPr>
      <w:r w:rsidRPr="00650EF7">
        <w:rPr>
          <w:rFonts w:ascii="Arial" w:hAnsi="Arial" w:cs="Arial"/>
          <w:lang w:val="nl-NL"/>
        </w:rPr>
        <w:t>Ford Nederland B.V.</w:t>
      </w:r>
    </w:p>
    <w:p w:rsidR="003A475C" w:rsidRPr="00650EF7" w:rsidRDefault="003A475C" w:rsidP="003A475C">
      <w:pPr>
        <w:rPr>
          <w:rFonts w:ascii="Arial" w:hAnsi="Arial" w:cs="Arial"/>
          <w:lang w:val="nl-NL"/>
        </w:rPr>
      </w:pPr>
      <w:r w:rsidRPr="00650EF7">
        <w:rPr>
          <w:rFonts w:ascii="Arial" w:hAnsi="Arial" w:cs="Arial"/>
          <w:lang w:val="nl-NL"/>
        </w:rPr>
        <w:t>Afdeling Public Relations</w:t>
      </w:r>
    </w:p>
    <w:p w:rsidR="003A475C" w:rsidRPr="00650EF7" w:rsidRDefault="00F3740A" w:rsidP="003A475C">
      <w:pPr>
        <w:rPr>
          <w:rFonts w:ascii="Arial" w:hAnsi="Arial" w:cs="Arial"/>
          <w:lang w:val="nl-NL"/>
        </w:rPr>
      </w:pPr>
      <w:r>
        <w:rPr>
          <w:rFonts w:ascii="Arial" w:hAnsi="Arial" w:cs="Arial"/>
          <w:lang w:val="nl-NL"/>
        </w:rPr>
        <w:t>Sebastiaan van de Pol</w:t>
      </w:r>
    </w:p>
    <w:p w:rsidR="003A475C" w:rsidRPr="00650EF7" w:rsidRDefault="00F3740A" w:rsidP="003A475C">
      <w:pPr>
        <w:rPr>
          <w:rFonts w:ascii="Arial" w:hAnsi="Arial" w:cs="Arial"/>
          <w:lang w:val="nl-NL"/>
        </w:rPr>
      </w:pPr>
      <w:r>
        <w:rPr>
          <w:rFonts w:ascii="Arial" w:hAnsi="Arial" w:cs="Arial"/>
          <w:lang w:val="nl-NL"/>
        </w:rPr>
        <w:t>Telefoon: 020-5044778</w:t>
      </w:r>
    </w:p>
    <w:p w:rsidR="003A475C" w:rsidRPr="0025307A" w:rsidRDefault="003A475C" w:rsidP="003A475C">
      <w:pPr>
        <w:rPr>
          <w:rFonts w:ascii="Arial" w:hAnsi="Arial" w:cs="Arial"/>
          <w:lang w:val="en-US"/>
        </w:rPr>
      </w:pPr>
      <w:r w:rsidRPr="0025307A">
        <w:rPr>
          <w:rFonts w:ascii="Arial" w:hAnsi="Arial" w:cs="Arial"/>
          <w:lang w:val="en-US"/>
        </w:rPr>
        <w:t xml:space="preserve">E-mail: </w:t>
      </w:r>
      <w:hyperlink r:id="rId10" w:history="1">
        <w:r w:rsidR="00F3740A" w:rsidRPr="0025307A">
          <w:rPr>
            <w:rStyle w:val="Hyperlink"/>
            <w:rFonts w:ascii="Arial" w:hAnsi="Arial" w:cs="Arial"/>
            <w:lang w:val="en-US"/>
          </w:rPr>
          <w:t>svandepo@ford.com</w:t>
        </w:r>
      </w:hyperlink>
      <w:r w:rsidR="00F3740A" w:rsidRPr="0025307A">
        <w:rPr>
          <w:rFonts w:ascii="Arial" w:hAnsi="Arial" w:cs="Arial"/>
          <w:lang w:val="en-US"/>
        </w:rPr>
        <w:t xml:space="preserve"> </w:t>
      </w:r>
    </w:p>
    <w:p w:rsidR="00D130D1" w:rsidRPr="0025307A" w:rsidRDefault="003A475C" w:rsidP="00D130D1">
      <w:pPr>
        <w:rPr>
          <w:rFonts w:ascii="Arial" w:hAnsi="Arial" w:cs="Arial"/>
          <w:color w:val="0000FF"/>
          <w:u w:val="single"/>
          <w:lang w:val="en-US"/>
        </w:rPr>
      </w:pPr>
      <w:proofErr w:type="spellStart"/>
      <w:r w:rsidRPr="0025307A">
        <w:rPr>
          <w:rFonts w:ascii="Arial" w:hAnsi="Arial" w:cs="Arial"/>
          <w:lang w:val="en-US"/>
        </w:rPr>
        <w:t>Mediasite</w:t>
      </w:r>
      <w:proofErr w:type="spellEnd"/>
      <w:r w:rsidRPr="0025307A">
        <w:rPr>
          <w:rFonts w:ascii="Arial" w:hAnsi="Arial" w:cs="Arial"/>
          <w:lang w:val="en-US"/>
        </w:rPr>
        <w:t xml:space="preserve">: </w:t>
      </w:r>
      <w:hyperlink r:id="rId11" w:history="1">
        <w:r w:rsidRPr="0025307A">
          <w:rPr>
            <w:rStyle w:val="Hyperlink"/>
            <w:rFonts w:ascii="Arial" w:hAnsi="Arial" w:cs="Arial"/>
            <w:lang w:val="en-US"/>
          </w:rPr>
          <w:t>www.fordmediacenter.nl</w:t>
        </w:r>
      </w:hyperlink>
    </w:p>
    <w:p w:rsidR="00D130D1" w:rsidRPr="0025307A" w:rsidRDefault="00D130D1" w:rsidP="00D130D1">
      <w:pPr>
        <w:rPr>
          <w:sz w:val="16"/>
          <w:szCs w:val="16"/>
          <w:lang w:val="en-US" w:eastAsia="nl-NL"/>
        </w:rPr>
      </w:pPr>
    </w:p>
    <w:p w:rsidR="00D130D1" w:rsidRPr="0025307A" w:rsidRDefault="00D130D1" w:rsidP="00D130D1">
      <w:pPr>
        <w:rPr>
          <w:sz w:val="16"/>
          <w:szCs w:val="16"/>
          <w:lang w:val="en-US" w:eastAsia="nl-NL"/>
        </w:rPr>
      </w:pPr>
    </w:p>
    <w:p w:rsidR="00BD6B21" w:rsidRPr="00D130D1" w:rsidRDefault="00D67BF5" w:rsidP="00D130D1">
      <w:pPr>
        <w:rPr>
          <w:rFonts w:ascii="Arial" w:hAnsi="Arial" w:cs="Arial"/>
          <w:color w:val="0000FF"/>
          <w:u w:val="single"/>
        </w:rPr>
      </w:pPr>
      <w:r>
        <w:rPr>
          <w:noProof/>
          <w:sz w:val="16"/>
          <w:szCs w:val="16"/>
          <w:lang w:val="nl-NL" w:eastAsia="nl-NL"/>
        </w:rPr>
        <w:drawing>
          <wp:inline distT="0" distB="0" distL="0" distR="0">
            <wp:extent cx="293370" cy="293370"/>
            <wp:effectExtent l="0" t="0" r="0" b="0"/>
            <wp:docPr id="4" name="Picture 1" descr="Description: logo-faceboo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BD6B21">
        <w:rPr>
          <w:sz w:val="16"/>
          <w:szCs w:val="16"/>
          <w:lang w:val="nl-NL" w:eastAsia="nl-NL"/>
        </w:rPr>
        <w:tab/>
      </w:r>
      <w:r>
        <w:rPr>
          <w:rFonts w:ascii="Arial" w:hAnsi="Arial" w:cs="Arial"/>
          <w:noProof/>
          <w:sz w:val="18"/>
          <w:szCs w:val="18"/>
          <w:lang w:val="nl-NL" w:eastAsia="nl-NL"/>
        </w:rPr>
        <w:drawing>
          <wp:inline distT="0" distB="0" distL="0" distR="0">
            <wp:extent cx="724535" cy="293370"/>
            <wp:effectExtent l="0" t="0" r="0" b="0"/>
            <wp:docPr id="1" name="Picture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4535" cy="293370"/>
                    </a:xfrm>
                    <a:prstGeom prst="rect">
                      <a:avLst/>
                    </a:prstGeom>
                    <a:noFill/>
                    <a:ln>
                      <a:noFill/>
                    </a:ln>
                  </pic:spPr>
                </pic:pic>
              </a:graphicData>
            </a:graphic>
          </wp:inline>
        </w:drawing>
      </w:r>
      <w:r w:rsidR="00BD6B21">
        <w:rPr>
          <w:rFonts w:ascii="Arial" w:hAnsi="Arial" w:cs="Arial"/>
          <w:sz w:val="18"/>
          <w:szCs w:val="18"/>
          <w:lang w:val="nl-NL"/>
        </w:rPr>
        <w:tab/>
      </w:r>
      <w:r>
        <w:rPr>
          <w:rFonts w:ascii="Arial" w:hAnsi="Arial" w:cs="Arial"/>
          <w:noProof/>
          <w:sz w:val="18"/>
          <w:szCs w:val="18"/>
          <w:lang w:val="nl-NL" w:eastAsia="nl-NL"/>
        </w:rPr>
        <w:drawing>
          <wp:inline distT="0" distB="0" distL="0" distR="0">
            <wp:extent cx="293370" cy="293370"/>
            <wp:effectExtent l="0" t="0" r="0" b="0"/>
            <wp:docPr id="3" name="Picture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sectPr w:rsidR="00BD6B21" w:rsidRPr="00D130D1" w:rsidSect="009E11F7">
      <w:footerReference w:type="even" r:id="rId18"/>
      <w:footerReference w:type="default" r:id="rId19"/>
      <w:headerReference w:type="first" r:id="rId20"/>
      <w:footerReference w:type="first" r:id="rId21"/>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5E9" w:rsidRDefault="003505E9">
      <w:pPr>
        <w:rPr>
          <w:lang w:val="nl-NL"/>
        </w:rPr>
      </w:pPr>
      <w:r>
        <w:rPr>
          <w:lang w:val="nl-NL"/>
        </w:rPr>
        <w:separator/>
      </w:r>
    </w:p>
  </w:endnote>
  <w:endnote w:type="continuationSeparator" w:id="0">
    <w:p w:rsidR="003505E9" w:rsidRDefault="003505E9">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25307A">
      <w:rPr>
        <w:rStyle w:val="PageNumber"/>
        <w:noProof/>
        <w:lang w:val="nl-NL"/>
      </w:rPr>
      <w:t>2</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rsidRPr="00F03BBC">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5E9" w:rsidRDefault="003505E9">
      <w:pPr>
        <w:rPr>
          <w:lang w:val="nl-NL"/>
        </w:rPr>
      </w:pPr>
      <w:r>
        <w:rPr>
          <w:lang w:val="nl-NL"/>
        </w:rPr>
        <w:separator/>
      </w:r>
    </w:p>
  </w:footnote>
  <w:footnote w:type="continuationSeparator" w:id="0">
    <w:p w:rsidR="003505E9" w:rsidRDefault="003505E9">
      <w:pPr>
        <w:rPr>
          <w:lang w:val="nl-NL"/>
        </w:rPr>
      </w:pPr>
      <w:r>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E7" w:rsidRDefault="00D67BF5" w:rsidP="00F942E7">
    <w:pPr>
      <w:pStyle w:val="Header"/>
      <w:tabs>
        <w:tab w:val="left" w:pos="1483"/>
      </w:tabs>
      <w:ind w:left="360"/>
      <w:rPr>
        <w:smallCaps/>
        <w:sz w:val="48"/>
        <w:szCs w:val="48"/>
        <w:lang w:val="nl"/>
      </w:rPr>
    </w:pPr>
    <w:r>
      <w:rPr>
        <w:noProof/>
        <w:lang w:val="nl-NL" w:eastAsia="nl-NL"/>
      </w:rPr>
      <mc:AlternateContent>
        <mc:Choice Requires="wps">
          <w:drawing>
            <wp:anchor distT="0" distB="0" distL="114294" distR="114294" simplePos="0" relativeHeight="251657216"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nl-NL"/>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F942E7">
      <w:rPr>
        <w:rFonts w:ascii="Book Antiqua" w:hAnsi="Book Antiqua"/>
        <w:smallCaps/>
        <w:sz w:val="48"/>
        <w:szCs w:val="48"/>
        <w:lang w:val="nl"/>
      </w:rPr>
      <w:t xml:space="preserve">Persinformatie </w:t>
    </w:r>
    <w:r w:rsidR="00F942E7">
      <w:rPr>
        <w:smallCaps/>
        <w:sz w:val="48"/>
        <w:szCs w:val="48"/>
        <w:lang w:val="nl"/>
      </w:rPr>
      <w:tab/>
    </w:r>
  </w:p>
  <w:p w:rsidR="00F942E7" w:rsidRDefault="00882F63" w:rsidP="00F942E7">
    <w:pPr>
      <w:pStyle w:val="Header"/>
      <w:tabs>
        <w:tab w:val="left" w:pos="1483"/>
      </w:tabs>
      <w:ind w:left="360"/>
      <w:rPr>
        <w:smallCaps/>
        <w:sz w:val="48"/>
        <w:szCs w:val="48"/>
        <w:lang w:val="nl"/>
      </w:rPr>
    </w:pPr>
    <w:r>
      <w:rPr>
        <w:smallCaps/>
        <w:sz w:val="48"/>
        <w:szCs w:val="48"/>
        <w:lang w:val="nl"/>
      </w:rPr>
      <w:t xml:space="preserve"> </w:t>
    </w: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7">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BE309AE"/>
    <w:multiLevelType w:val="hybridMultilevel"/>
    <w:tmpl w:val="364EB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8"/>
  </w:num>
  <w:num w:numId="3">
    <w:abstractNumId w:val="4"/>
  </w:num>
  <w:num w:numId="4">
    <w:abstractNumId w:val="2"/>
  </w:num>
  <w:num w:numId="5">
    <w:abstractNumId w:val="14"/>
  </w:num>
  <w:num w:numId="6">
    <w:abstractNumId w:val="6"/>
  </w:num>
  <w:num w:numId="7">
    <w:abstractNumId w:val="6"/>
  </w:num>
  <w:num w:numId="8">
    <w:abstractNumId w:val="0"/>
  </w:num>
  <w:num w:numId="9">
    <w:abstractNumId w:val="15"/>
  </w:num>
  <w:num w:numId="10">
    <w:abstractNumId w:val="9"/>
  </w:num>
  <w:num w:numId="11">
    <w:abstractNumId w:val="1"/>
  </w:num>
  <w:num w:numId="12">
    <w:abstractNumId w:val="13"/>
  </w:num>
  <w:num w:numId="13">
    <w:abstractNumId w:val="3"/>
  </w:num>
  <w:num w:numId="14">
    <w:abstractNumId w:val="10"/>
  </w:num>
  <w:num w:numId="15">
    <w:abstractNumId w:val="5"/>
  </w:num>
  <w:num w:numId="16">
    <w:abstractNumId w:val="8"/>
  </w:num>
  <w:num w:numId="17">
    <w:abstractNumId w:val="7"/>
  </w:num>
  <w:num w:numId="18">
    <w:abstractNumId w:val="12"/>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5"/>
    <w:rsid w:val="000119D8"/>
    <w:rsid w:val="0001710E"/>
    <w:rsid w:val="00051A49"/>
    <w:rsid w:val="0008319C"/>
    <w:rsid w:val="000861CB"/>
    <w:rsid w:val="00094B74"/>
    <w:rsid w:val="000A3F58"/>
    <w:rsid w:val="000A4F73"/>
    <w:rsid w:val="00133835"/>
    <w:rsid w:val="0014205C"/>
    <w:rsid w:val="00161EF5"/>
    <w:rsid w:val="00166523"/>
    <w:rsid w:val="001B50CF"/>
    <w:rsid w:val="001D2269"/>
    <w:rsid w:val="00207ACB"/>
    <w:rsid w:val="00231967"/>
    <w:rsid w:val="0025307A"/>
    <w:rsid w:val="00263EAE"/>
    <w:rsid w:val="00264220"/>
    <w:rsid w:val="002806DF"/>
    <w:rsid w:val="002F717E"/>
    <w:rsid w:val="003123A3"/>
    <w:rsid w:val="0032608D"/>
    <w:rsid w:val="003342BB"/>
    <w:rsid w:val="003505E9"/>
    <w:rsid w:val="003A475C"/>
    <w:rsid w:val="003A62FD"/>
    <w:rsid w:val="003B5247"/>
    <w:rsid w:val="003F698A"/>
    <w:rsid w:val="00422B7E"/>
    <w:rsid w:val="00435776"/>
    <w:rsid w:val="004C5536"/>
    <w:rsid w:val="004E6A44"/>
    <w:rsid w:val="005116C9"/>
    <w:rsid w:val="00513040"/>
    <w:rsid w:val="005534AA"/>
    <w:rsid w:val="005614E5"/>
    <w:rsid w:val="005926DA"/>
    <w:rsid w:val="00596BD5"/>
    <w:rsid w:val="005A357F"/>
    <w:rsid w:val="005C0A21"/>
    <w:rsid w:val="005D06EF"/>
    <w:rsid w:val="006415C1"/>
    <w:rsid w:val="00645A78"/>
    <w:rsid w:val="00650C19"/>
    <w:rsid w:val="006B32D7"/>
    <w:rsid w:val="006C4071"/>
    <w:rsid w:val="006E0DC1"/>
    <w:rsid w:val="006E25D0"/>
    <w:rsid w:val="00746537"/>
    <w:rsid w:val="0074720D"/>
    <w:rsid w:val="00761069"/>
    <w:rsid w:val="00765E6C"/>
    <w:rsid w:val="007745BF"/>
    <w:rsid w:val="00796488"/>
    <w:rsid w:val="007F60B9"/>
    <w:rsid w:val="008004C1"/>
    <w:rsid w:val="00852411"/>
    <w:rsid w:val="00882F63"/>
    <w:rsid w:val="008A0DC4"/>
    <w:rsid w:val="008A1DF4"/>
    <w:rsid w:val="00920402"/>
    <w:rsid w:val="009A2497"/>
    <w:rsid w:val="009B06C4"/>
    <w:rsid w:val="009C7249"/>
    <w:rsid w:val="009E11F7"/>
    <w:rsid w:val="009E4190"/>
    <w:rsid w:val="009F0E7C"/>
    <w:rsid w:val="00A023C7"/>
    <w:rsid w:val="00A6483B"/>
    <w:rsid w:val="00A94345"/>
    <w:rsid w:val="00A97E0D"/>
    <w:rsid w:val="00AD1DF0"/>
    <w:rsid w:val="00AD214C"/>
    <w:rsid w:val="00B07E75"/>
    <w:rsid w:val="00B32BA6"/>
    <w:rsid w:val="00B43B38"/>
    <w:rsid w:val="00B474DB"/>
    <w:rsid w:val="00B6252C"/>
    <w:rsid w:val="00B76FD1"/>
    <w:rsid w:val="00BD19ED"/>
    <w:rsid w:val="00BD6B21"/>
    <w:rsid w:val="00C15790"/>
    <w:rsid w:val="00C461D6"/>
    <w:rsid w:val="00C94399"/>
    <w:rsid w:val="00CD46B9"/>
    <w:rsid w:val="00CE7B48"/>
    <w:rsid w:val="00CF0323"/>
    <w:rsid w:val="00CF50E3"/>
    <w:rsid w:val="00D05B97"/>
    <w:rsid w:val="00D130D1"/>
    <w:rsid w:val="00D36AB6"/>
    <w:rsid w:val="00D416F6"/>
    <w:rsid w:val="00D67BF5"/>
    <w:rsid w:val="00D72A3B"/>
    <w:rsid w:val="00D762EB"/>
    <w:rsid w:val="00D82A07"/>
    <w:rsid w:val="00DA382E"/>
    <w:rsid w:val="00DE067A"/>
    <w:rsid w:val="00E544F4"/>
    <w:rsid w:val="00F03BBC"/>
    <w:rsid w:val="00F11D5E"/>
    <w:rsid w:val="00F178A8"/>
    <w:rsid w:val="00F31211"/>
    <w:rsid w:val="00F3740A"/>
    <w:rsid w:val="00F942E7"/>
    <w:rsid w:val="00FA3B50"/>
    <w:rsid w:val="00FC09D3"/>
    <w:rsid w:val="00FC3008"/>
    <w:rsid w:val="00FD1F09"/>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character" w:customStyle="1" w:styleId="BodyText2Char">
    <w:name w:val="Body Text 2 Char"/>
    <w:link w:val="BodyText2"/>
    <w:uiPriority w:val="99"/>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semiHidden/>
    <w:rsid w:val="009C1BFC"/>
    <w:rPr>
      <w:szCs w:val="20"/>
    </w:rPr>
  </w:style>
  <w:style w:type="character" w:customStyle="1" w:styleId="CommentTextChar">
    <w:name w:val="Comment Text Char"/>
    <w:link w:val="CommentText"/>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character" w:customStyle="1" w:styleId="BodyText2Char">
    <w:name w:val="Body Text 2 Char"/>
    <w:link w:val="BodyText2"/>
    <w:uiPriority w:val="99"/>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semiHidden/>
    <w:rsid w:val="009C1BFC"/>
    <w:rPr>
      <w:szCs w:val="20"/>
    </w:rPr>
  </w:style>
  <w:style w:type="character" w:customStyle="1" w:styleId="CommentTextChar">
    <w:name w:val="Comment Text Char"/>
    <w:link w:val="CommentText"/>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facebook.com/fordnederland"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twitter.com/ford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dmediacenter.nl"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mailto:svandepo@ford.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orporate.ford.com" TargetMode="External"/><Relationship Id="rId14" Type="http://schemas.openxmlformats.org/officeDocument/2006/relationships/hyperlink" Target="http://www.youtube.com/fordnederland"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161F0-7263-46A3-92A4-652C4682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969</Words>
  <Characters>5862</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6818</CharactersWithSpaces>
  <SharedDoc>false</SharedDoc>
  <HLinks>
    <vt:vector size="84" baseType="variant">
      <vt:variant>
        <vt:i4>4456531</vt:i4>
      </vt:variant>
      <vt:variant>
        <vt:i4>15</vt:i4>
      </vt:variant>
      <vt:variant>
        <vt:i4>0</vt:i4>
      </vt:variant>
      <vt:variant>
        <vt:i4>5</vt:i4>
      </vt:variant>
      <vt:variant>
        <vt:lpwstr>http://www.twitter.com/fordnl</vt:lpwstr>
      </vt:variant>
      <vt:variant>
        <vt:lpwstr/>
      </vt:variant>
      <vt:variant>
        <vt:i4>5242958</vt:i4>
      </vt:variant>
      <vt:variant>
        <vt:i4>12</vt:i4>
      </vt:variant>
      <vt:variant>
        <vt:i4>0</vt:i4>
      </vt:variant>
      <vt:variant>
        <vt:i4>5</vt:i4>
      </vt:variant>
      <vt:variant>
        <vt:lpwstr>http://www.youtube.com/fordnederland</vt:lpwstr>
      </vt:variant>
      <vt:variant>
        <vt:lpwstr/>
      </vt:variant>
      <vt:variant>
        <vt:i4>4456531</vt:i4>
      </vt:variant>
      <vt:variant>
        <vt:i4>9</vt:i4>
      </vt:variant>
      <vt:variant>
        <vt:i4>0</vt:i4>
      </vt:variant>
      <vt:variant>
        <vt:i4>5</vt:i4>
      </vt:variant>
      <vt:variant>
        <vt:lpwstr>http://www.facebook.com/fordnederland</vt:lpwstr>
      </vt:variant>
      <vt:variant>
        <vt:lpwstr/>
      </vt:variant>
      <vt:variant>
        <vt:i4>7667837</vt:i4>
      </vt:variant>
      <vt:variant>
        <vt:i4>6</vt:i4>
      </vt:variant>
      <vt:variant>
        <vt:i4>0</vt:i4>
      </vt:variant>
      <vt:variant>
        <vt:i4>5</vt:i4>
      </vt:variant>
      <vt:variant>
        <vt:lpwstr>http://www.fordmediacenter.nl/</vt:lpwstr>
      </vt:variant>
      <vt:variant>
        <vt:lpwstr/>
      </vt:variant>
      <vt:variant>
        <vt:i4>2162701</vt:i4>
      </vt:variant>
      <vt:variant>
        <vt:i4>3</vt:i4>
      </vt:variant>
      <vt:variant>
        <vt:i4>0</vt:i4>
      </vt:variant>
      <vt:variant>
        <vt:i4>5</vt:i4>
      </vt:variant>
      <vt:variant>
        <vt:lpwstr>mailto:svandepo@ford.com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van Bergeijk, Laurens (L.C.)</cp:lastModifiedBy>
  <cp:revision>4</cp:revision>
  <cp:lastPrinted>2013-04-22T07:48:00Z</cp:lastPrinted>
  <dcterms:created xsi:type="dcterms:W3CDTF">2015-04-14T13:36:00Z</dcterms:created>
  <dcterms:modified xsi:type="dcterms:W3CDTF">2015-04-14T13:37:00Z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