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CAE" w:rsidRPr="00EB5239" w:rsidRDefault="00153CAE" w:rsidP="00153CAE">
      <w:pPr>
        <w:rPr>
          <w:rFonts w:ascii="Arial" w:hAnsi="Arial" w:cs="Arial"/>
          <w:b/>
          <w:sz w:val="32"/>
          <w:szCs w:val="32"/>
          <w:lang w:val="nl-NL"/>
        </w:rPr>
      </w:pPr>
      <w:bookmarkStart w:id="0" w:name="_GoBack"/>
      <w:r>
        <w:rPr>
          <w:rFonts w:ascii="Arial" w:hAnsi="Arial" w:cs="Arial"/>
          <w:b/>
          <w:bCs/>
          <w:sz w:val="32"/>
          <w:szCs w:val="32"/>
          <w:lang w:val="nl"/>
        </w:rPr>
        <w:t>Ford Focus RS krijgt 350 pk en Ken Block showt het sportieve topmodel in Goodwood</w:t>
      </w:r>
    </w:p>
    <w:bookmarkEnd w:id="0"/>
    <w:p w:rsidR="00153CAE" w:rsidRPr="00EB5239" w:rsidRDefault="00153CAE" w:rsidP="00153CAE">
      <w:pPr>
        <w:rPr>
          <w:rFonts w:ascii="Arial" w:hAnsi="Arial" w:cs="Arial"/>
          <w:b/>
          <w:sz w:val="22"/>
          <w:szCs w:val="22"/>
          <w:lang w:val="nl-NL"/>
        </w:rPr>
      </w:pPr>
    </w:p>
    <w:p w:rsidR="00153CAE" w:rsidRPr="00EB5239" w:rsidRDefault="00153CAE" w:rsidP="00153CAE">
      <w:pPr>
        <w:numPr>
          <w:ilvl w:val="0"/>
          <w:numId w:val="2"/>
        </w:numPr>
        <w:ind w:right="720"/>
        <w:rPr>
          <w:rFonts w:ascii="Arial" w:hAnsi="Arial" w:cs="Arial"/>
          <w:sz w:val="22"/>
          <w:szCs w:val="22"/>
          <w:lang w:val="nl-NL"/>
        </w:rPr>
      </w:pPr>
      <w:r>
        <w:rPr>
          <w:rFonts w:ascii="Arial" w:hAnsi="Arial" w:cs="Arial"/>
          <w:sz w:val="22"/>
          <w:szCs w:val="22"/>
          <w:lang w:val="nl-NL"/>
        </w:rPr>
        <w:t>N</w:t>
      </w:r>
      <w:r>
        <w:rPr>
          <w:rFonts w:ascii="Arial" w:hAnsi="Arial" w:cs="Arial"/>
          <w:sz w:val="22"/>
          <w:szCs w:val="22"/>
          <w:lang w:val="nl"/>
        </w:rPr>
        <w:t>ieuwe Ford Focus RS levert een maximaal vermogen van 350 pk dankzij een speciaal ontworpen 2.3-liter EcoBoost-motor</w:t>
      </w:r>
    </w:p>
    <w:p w:rsidR="00153CAE" w:rsidRPr="00EB5239" w:rsidRDefault="00153CAE" w:rsidP="00153CAE">
      <w:pPr>
        <w:ind w:right="720"/>
        <w:rPr>
          <w:rFonts w:ascii="Arial" w:hAnsi="Arial" w:cs="Arial"/>
          <w:sz w:val="22"/>
          <w:szCs w:val="22"/>
          <w:lang w:val="nl-NL"/>
        </w:rPr>
      </w:pPr>
    </w:p>
    <w:p w:rsidR="00153CAE" w:rsidRPr="00EB5239" w:rsidRDefault="00153CAE" w:rsidP="00153CAE">
      <w:pPr>
        <w:numPr>
          <w:ilvl w:val="0"/>
          <w:numId w:val="2"/>
        </w:numPr>
        <w:ind w:right="720"/>
        <w:rPr>
          <w:rFonts w:ascii="Arial" w:hAnsi="Arial" w:cs="Arial"/>
          <w:sz w:val="22"/>
          <w:szCs w:val="22"/>
          <w:lang w:val="nl-NL"/>
        </w:rPr>
      </w:pPr>
      <w:r>
        <w:rPr>
          <w:rFonts w:ascii="Arial" w:hAnsi="Arial" w:cs="Arial"/>
          <w:sz w:val="22"/>
          <w:szCs w:val="22"/>
          <w:lang w:val="nl"/>
        </w:rPr>
        <w:t>Dynamische wereldpremière op het Festival of Speed in Goodwood met Ken Block achter het stuur</w:t>
      </w:r>
    </w:p>
    <w:p w:rsidR="00153CAE" w:rsidRPr="00EB5239" w:rsidRDefault="00153CAE" w:rsidP="00153CAE">
      <w:pPr>
        <w:pStyle w:val="Lijstalinea"/>
        <w:ind w:left="0"/>
        <w:rPr>
          <w:rFonts w:ascii="Arial" w:hAnsi="Arial" w:cs="Arial"/>
          <w:sz w:val="22"/>
          <w:szCs w:val="22"/>
          <w:lang w:val="nl-NL"/>
        </w:rPr>
      </w:pPr>
    </w:p>
    <w:p w:rsidR="00153CAE" w:rsidRPr="00EB5239" w:rsidRDefault="00153CAE" w:rsidP="00153CAE">
      <w:pPr>
        <w:numPr>
          <w:ilvl w:val="0"/>
          <w:numId w:val="2"/>
        </w:numPr>
        <w:rPr>
          <w:rFonts w:ascii="Arial" w:hAnsi="Arial" w:cs="Arial"/>
          <w:sz w:val="22"/>
          <w:szCs w:val="22"/>
          <w:lang w:val="nl-NL"/>
        </w:rPr>
      </w:pPr>
      <w:r>
        <w:rPr>
          <w:rFonts w:ascii="Arial" w:hAnsi="Arial" w:cs="Arial"/>
          <w:sz w:val="22"/>
          <w:szCs w:val="22"/>
          <w:lang w:val="nl"/>
        </w:rPr>
        <w:t>De geavanceerde technologieën omvatten de innovatieve Performance All-Wheel Drive met Dynamic Torque Vectoring van Ford, launch control en verschillende rijmodi, waaronder de Drift Mode – waarmee dit de eerste auto met een driftmodus is</w:t>
      </w:r>
    </w:p>
    <w:p w:rsidR="00153CAE" w:rsidRPr="00EB5239" w:rsidRDefault="00153CAE" w:rsidP="00153CAE">
      <w:pPr>
        <w:pStyle w:val="Lijstalinea"/>
        <w:ind w:left="0"/>
        <w:rPr>
          <w:rFonts w:ascii="Arial" w:hAnsi="Arial" w:cs="Arial"/>
          <w:sz w:val="22"/>
          <w:szCs w:val="22"/>
          <w:lang w:val="nl-NL"/>
        </w:rPr>
      </w:pPr>
    </w:p>
    <w:p w:rsidR="00153CAE" w:rsidRPr="00EB5239" w:rsidRDefault="00153CAE" w:rsidP="00153CAE">
      <w:pPr>
        <w:numPr>
          <w:ilvl w:val="0"/>
          <w:numId w:val="2"/>
        </w:numPr>
        <w:rPr>
          <w:rFonts w:ascii="Arial" w:hAnsi="Arial" w:cs="Arial"/>
          <w:sz w:val="22"/>
          <w:szCs w:val="22"/>
          <w:lang w:val="nl-NL"/>
        </w:rPr>
      </w:pPr>
      <w:r>
        <w:rPr>
          <w:rFonts w:ascii="Arial" w:hAnsi="Arial" w:cs="Arial"/>
          <w:sz w:val="22"/>
          <w:szCs w:val="22"/>
          <w:lang w:val="nl"/>
        </w:rPr>
        <w:t>De Ford Focus RS is één van de twaalf nieuwe sportauto's die Ford tot 2020 wereldwijd op de markt zal brengen</w:t>
      </w:r>
    </w:p>
    <w:p w:rsidR="00153CAE" w:rsidRPr="00EB5239" w:rsidRDefault="00153CAE" w:rsidP="00153CAE">
      <w:pPr>
        <w:rPr>
          <w:rFonts w:ascii="Arial" w:hAnsi="Arial" w:cs="Arial"/>
          <w:sz w:val="22"/>
          <w:szCs w:val="22"/>
          <w:lang w:val="nl-NL"/>
        </w:rPr>
      </w:pPr>
    </w:p>
    <w:p w:rsidR="00153CAE" w:rsidRPr="00EB5239" w:rsidRDefault="00153CAE" w:rsidP="00153CAE">
      <w:pPr>
        <w:rPr>
          <w:rFonts w:ascii="Arial" w:hAnsi="Arial" w:cs="Arial"/>
          <w:sz w:val="22"/>
          <w:szCs w:val="22"/>
          <w:lang w:val="nl-NL"/>
        </w:rPr>
      </w:pPr>
    </w:p>
    <w:p w:rsidR="00153CAE" w:rsidRPr="00EB5239" w:rsidRDefault="00153CAE" w:rsidP="00153CAE">
      <w:pPr>
        <w:rPr>
          <w:rFonts w:ascii="Arial" w:hAnsi="Arial" w:cs="Arial"/>
          <w:sz w:val="22"/>
          <w:szCs w:val="22"/>
          <w:lang w:val="nl-NL"/>
        </w:rPr>
      </w:pPr>
      <w:r>
        <w:rPr>
          <w:rFonts w:ascii="Arial" w:hAnsi="Arial" w:cs="Arial"/>
          <w:b/>
          <w:bCs/>
          <w:caps/>
          <w:sz w:val="22"/>
          <w:szCs w:val="22"/>
          <w:lang w:val="nl"/>
        </w:rPr>
        <w:t>AMSTERDAM</w:t>
      </w:r>
      <w:r>
        <w:rPr>
          <w:rFonts w:ascii="Arial" w:hAnsi="Arial" w:cs="Arial"/>
          <w:b/>
          <w:bCs/>
          <w:sz w:val="22"/>
          <w:szCs w:val="22"/>
          <w:lang w:val="nl"/>
        </w:rPr>
        <w:t xml:space="preserve">, 25 juni 2015 </w:t>
      </w:r>
      <w:r>
        <w:rPr>
          <w:rFonts w:ascii="Arial" w:hAnsi="Arial" w:cs="Arial"/>
          <w:sz w:val="22"/>
          <w:szCs w:val="22"/>
          <w:lang w:val="nl"/>
        </w:rPr>
        <w:t>– Ford heeft vandaag bekendgemaakt dat de nieuwe Focus RS een maximaal vermogen van 350 pk heeft. Het door Ford Performance ontwikkelde model beschikt over een unieke versie van de nieuwe 2.3-liter EcoBoost-motor, die werd geïntroduceerd in de Ford Mustang.</w:t>
      </w:r>
    </w:p>
    <w:p w:rsidR="00153CAE" w:rsidRPr="00EB5239" w:rsidRDefault="00153CAE" w:rsidP="00153CAE">
      <w:pPr>
        <w:rPr>
          <w:rFonts w:ascii="Arial" w:hAnsi="Arial" w:cs="Arial"/>
          <w:sz w:val="22"/>
          <w:szCs w:val="22"/>
          <w:lang w:val="nl-NL"/>
        </w:rPr>
      </w:pPr>
    </w:p>
    <w:p w:rsidR="00153CAE" w:rsidRPr="00EB5239" w:rsidRDefault="00153CAE" w:rsidP="00153CAE">
      <w:pPr>
        <w:rPr>
          <w:rFonts w:ascii="Arial" w:hAnsi="Arial" w:cs="Arial"/>
          <w:sz w:val="22"/>
          <w:szCs w:val="22"/>
          <w:lang w:val="nl-NL"/>
        </w:rPr>
      </w:pPr>
      <w:r>
        <w:rPr>
          <w:rFonts w:ascii="Arial" w:hAnsi="Arial" w:cs="Arial"/>
          <w:sz w:val="22"/>
          <w:szCs w:val="22"/>
          <w:lang w:val="nl"/>
        </w:rPr>
        <w:t>Ford demonstreert de prestaties van de nieuwe Focus RS voor het eerst aan toeschouwers op het Festival of Speed 2015 in Goodwood, Verenigd Koninkrijk, waar Ken Block, de Gymkhana- en World Rallycross-ster, de beruchte Hillclimb zal doen vanachter het stuur van een prototype van de auto.</w:t>
      </w:r>
    </w:p>
    <w:p w:rsidR="00153CAE" w:rsidRPr="00EB5239" w:rsidRDefault="00153CAE" w:rsidP="00153CAE">
      <w:pPr>
        <w:rPr>
          <w:rFonts w:ascii="Arial" w:hAnsi="Arial" w:cs="Arial"/>
          <w:sz w:val="22"/>
          <w:szCs w:val="22"/>
          <w:lang w:val="nl-NL"/>
        </w:rPr>
      </w:pPr>
    </w:p>
    <w:p w:rsidR="00153CAE" w:rsidRPr="00EB5239" w:rsidRDefault="00153CAE" w:rsidP="00153CAE">
      <w:pPr>
        <w:overflowPunct w:val="0"/>
        <w:autoSpaceDE w:val="0"/>
        <w:autoSpaceDN w:val="0"/>
        <w:adjustRightInd w:val="0"/>
        <w:textAlignment w:val="baseline"/>
        <w:rPr>
          <w:rFonts w:ascii="Arial" w:hAnsi="Arial" w:cs="Arial"/>
          <w:sz w:val="22"/>
          <w:szCs w:val="22"/>
          <w:lang w:val="nl-NL"/>
        </w:rPr>
      </w:pPr>
      <w:r>
        <w:rPr>
          <w:rFonts w:ascii="Arial" w:hAnsi="Arial" w:cs="Arial"/>
          <w:sz w:val="22"/>
          <w:szCs w:val="22"/>
          <w:lang w:val="nl"/>
        </w:rPr>
        <w:t>“We hebben de fans een echte racemachine beloofd, en met een vermogen van 350 pk onder de motorkap hebben we die belofte helemaal waargemaakt,” zegt Dave Pericak, Global Director bij Ford Performance. “Dankzij de adembenemende snelheid en de innovatieve technologie van de nieuwe Focus RS kan deze auto de strijd aangaan met sportieve modellen van luxe en exotische merken, en dat gaat hij dan ook doen.”</w:t>
      </w:r>
    </w:p>
    <w:p w:rsidR="00153CAE" w:rsidRPr="00EB5239" w:rsidRDefault="00153CAE" w:rsidP="00153CAE">
      <w:pPr>
        <w:overflowPunct w:val="0"/>
        <w:autoSpaceDE w:val="0"/>
        <w:autoSpaceDN w:val="0"/>
        <w:adjustRightInd w:val="0"/>
        <w:textAlignment w:val="baseline"/>
        <w:rPr>
          <w:rFonts w:ascii="Arial" w:hAnsi="Arial" w:cs="Arial"/>
          <w:sz w:val="22"/>
          <w:szCs w:val="22"/>
          <w:lang w:val="nl-NL"/>
        </w:rPr>
      </w:pPr>
    </w:p>
    <w:p w:rsidR="00153CAE" w:rsidRPr="00EB5239" w:rsidRDefault="00153CAE" w:rsidP="00153CAE">
      <w:pPr>
        <w:overflowPunct w:val="0"/>
        <w:autoSpaceDE w:val="0"/>
        <w:autoSpaceDN w:val="0"/>
        <w:adjustRightInd w:val="0"/>
        <w:textAlignment w:val="baseline"/>
        <w:rPr>
          <w:rFonts w:ascii="Arial" w:hAnsi="Arial" w:cs="Arial"/>
          <w:sz w:val="22"/>
          <w:szCs w:val="22"/>
          <w:lang w:val="nl-NL"/>
        </w:rPr>
      </w:pPr>
      <w:r>
        <w:rPr>
          <w:rFonts w:ascii="Arial" w:hAnsi="Arial" w:cs="Arial"/>
          <w:sz w:val="22"/>
          <w:szCs w:val="22"/>
          <w:lang w:val="nl"/>
        </w:rPr>
        <w:t>Met de Focus RS introduceert Ford de All-Wheel Drive-technologie met Dynamic Torque Vectoring van Ford Performance. Het innovatieve systeem tilt de handelbaarheid en het plezier voor bestuurders naar een nieuw niveau dankzij de combinatie van een uitstekende grip en wegligging en een ongeëvenaarde wendbaarheid en stuursnelheid.</w:t>
      </w:r>
    </w:p>
    <w:p w:rsidR="00153CAE" w:rsidRPr="00EB5239" w:rsidRDefault="00153CAE" w:rsidP="00153CAE">
      <w:pPr>
        <w:overflowPunct w:val="0"/>
        <w:autoSpaceDE w:val="0"/>
        <w:autoSpaceDN w:val="0"/>
        <w:adjustRightInd w:val="0"/>
        <w:textAlignment w:val="baseline"/>
        <w:rPr>
          <w:rFonts w:ascii="Arial" w:hAnsi="Arial" w:cs="Arial"/>
          <w:sz w:val="22"/>
          <w:szCs w:val="22"/>
          <w:lang w:val="nl-NL"/>
        </w:rPr>
      </w:pPr>
    </w:p>
    <w:p w:rsidR="00153CAE" w:rsidRPr="00EB5239" w:rsidRDefault="00153CAE" w:rsidP="00153CAE">
      <w:pPr>
        <w:overflowPunct w:val="0"/>
        <w:autoSpaceDE w:val="0"/>
        <w:autoSpaceDN w:val="0"/>
        <w:adjustRightInd w:val="0"/>
        <w:textAlignment w:val="baseline"/>
        <w:rPr>
          <w:rFonts w:ascii="Arial" w:hAnsi="Arial" w:cs="Arial"/>
          <w:sz w:val="22"/>
          <w:szCs w:val="22"/>
          <w:lang w:val="nl-NL"/>
        </w:rPr>
      </w:pPr>
      <w:r>
        <w:rPr>
          <w:rFonts w:ascii="Arial" w:hAnsi="Arial" w:cs="Arial"/>
          <w:sz w:val="22"/>
          <w:szCs w:val="22"/>
          <w:lang w:val="nl"/>
        </w:rPr>
        <w:t>De Focus RS is het eerste Ford RS-model ooit dat is voorzien van Launch Control en selecteerbare rijmodi, waaronder de Drift Mode – waarmee dit de eerste auto is die de mogelijkheid biedt voor geregelde drifts met overstuur.</w:t>
      </w:r>
    </w:p>
    <w:p w:rsidR="00153CAE" w:rsidRPr="00EB5239" w:rsidRDefault="00153CAE" w:rsidP="00153CAE">
      <w:pPr>
        <w:overflowPunct w:val="0"/>
        <w:autoSpaceDE w:val="0"/>
        <w:autoSpaceDN w:val="0"/>
        <w:adjustRightInd w:val="0"/>
        <w:textAlignment w:val="baseline"/>
        <w:rPr>
          <w:rFonts w:ascii="Arial" w:hAnsi="Arial" w:cs="Arial"/>
          <w:sz w:val="22"/>
          <w:szCs w:val="22"/>
          <w:lang w:val="nl-NL"/>
        </w:rPr>
      </w:pPr>
    </w:p>
    <w:p w:rsidR="00153CAE" w:rsidRPr="00EB5239" w:rsidRDefault="00153CAE" w:rsidP="00153CAE">
      <w:pPr>
        <w:rPr>
          <w:rFonts w:ascii="Arial" w:hAnsi="Arial" w:cs="Arial"/>
          <w:b/>
          <w:sz w:val="22"/>
          <w:szCs w:val="22"/>
          <w:lang w:val="nl-NL"/>
        </w:rPr>
      </w:pPr>
      <w:r>
        <w:rPr>
          <w:rFonts w:ascii="Arial" w:hAnsi="Arial" w:cs="Arial"/>
          <w:b/>
          <w:bCs/>
          <w:sz w:val="22"/>
          <w:szCs w:val="22"/>
          <w:lang w:val="nl"/>
        </w:rPr>
        <w:t>Zeer hoogwaardige EcoBoost-aandrijving die speciaal is ontwikkeld voor de RS</w:t>
      </w:r>
    </w:p>
    <w:p w:rsidR="00153CAE" w:rsidRPr="00EB5239" w:rsidRDefault="00153CAE" w:rsidP="00153CAE">
      <w:pPr>
        <w:rPr>
          <w:rFonts w:ascii="Arial" w:hAnsi="Arial" w:cs="Arial"/>
          <w:sz w:val="22"/>
          <w:szCs w:val="22"/>
          <w:lang w:val="nl-NL"/>
        </w:rPr>
      </w:pPr>
      <w:r>
        <w:rPr>
          <w:rFonts w:ascii="Arial" w:hAnsi="Arial" w:cs="Arial"/>
          <w:sz w:val="22"/>
          <w:szCs w:val="22"/>
          <w:lang w:val="nl"/>
        </w:rPr>
        <w:t>De nieuwe 2.3-liter EcoBoost-motor van de Focus RS heeft dezelfde basisstructuur als de aluminium viercilindermotor in de Ford Mustang. De motor is aanzienlijk geüpgraded voor de Focus RS, zodat deze 350 pk kan leveren. Dit is 10 procent meer vermogen dan de krachtige 2.3-liter EcoBoost motor in de Mustang.</w:t>
      </w:r>
    </w:p>
    <w:p w:rsidR="00153CAE" w:rsidRPr="00EB5239" w:rsidRDefault="00153CAE" w:rsidP="00153CAE">
      <w:pPr>
        <w:rPr>
          <w:rFonts w:ascii="Arial" w:hAnsi="Arial" w:cs="Arial"/>
          <w:sz w:val="22"/>
          <w:szCs w:val="22"/>
          <w:lang w:val="nl-NL"/>
        </w:rPr>
      </w:pPr>
    </w:p>
    <w:p w:rsidR="00153CAE" w:rsidRPr="00EB5239" w:rsidRDefault="00153CAE" w:rsidP="00153CAE">
      <w:pPr>
        <w:rPr>
          <w:rFonts w:ascii="Arial" w:hAnsi="Arial" w:cs="Arial"/>
          <w:sz w:val="22"/>
          <w:szCs w:val="22"/>
          <w:lang w:val="nl-NL"/>
        </w:rPr>
      </w:pPr>
      <w:r>
        <w:rPr>
          <w:rFonts w:ascii="Arial" w:hAnsi="Arial" w:cs="Arial"/>
          <w:sz w:val="22"/>
          <w:szCs w:val="22"/>
          <w:lang w:val="nl"/>
        </w:rPr>
        <w:t>Het extra vermogen wordt gegenereerd door een nieuwe twin-scroll turbocompressor met lage massatraagheid en een grotere compressor die een aanzienlijk grotere luchtstroom levert, samen met een veel grotere intercooler om de laaddichtheid te maximaliseren. Ook de luchttoevoer naar de motor is verbeterd dankzij een minder beperkend ontwerp van de luchtinlaat en een hoogwaardig uitlaatsysteem met een grotere boring en een elektronisch geregelde klep in de uitlaatpijp die de balans tussen de uitlaatgastegendruk en de geluidsproductie optimaliseert.</w:t>
      </w:r>
    </w:p>
    <w:p w:rsidR="00153CAE" w:rsidRPr="00EB5239" w:rsidRDefault="00153CAE" w:rsidP="00153CAE">
      <w:pPr>
        <w:rPr>
          <w:rFonts w:ascii="Arial" w:hAnsi="Arial" w:cs="Arial"/>
          <w:sz w:val="22"/>
          <w:szCs w:val="22"/>
          <w:lang w:val="nl-NL"/>
        </w:rPr>
      </w:pPr>
    </w:p>
    <w:p w:rsidR="00153CAE" w:rsidRPr="00EB5239" w:rsidRDefault="00153CAE" w:rsidP="00153CAE">
      <w:pPr>
        <w:rPr>
          <w:rFonts w:ascii="Arial" w:hAnsi="Arial" w:cs="Arial"/>
          <w:sz w:val="22"/>
          <w:szCs w:val="22"/>
          <w:lang w:val="nl-NL"/>
        </w:rPr>
      </w:pPr>
      <w:r>
        <w:rPr>
          <w:rFonts w:ascii="Arial" w:hAnsi="Arial" w:cs="Arial"/>
          <w:sz w:val="22"/>
          <w:szCs w:val="22"/>
          <w:lang w:val="nl"/>
        </w:rPr>
        <w:t>De cilinderkop is vervaardigd uit een nieuw type legering dat beter bestand is tegen hogere temperaturen, terwijl het cilinderblok is voorzien van gietijzeren cilindervoeringen met een hogere treksterkte.</w:t>
      </w:r>
    </w:p>
    <w:p w:rsidR="00153CAE" w:rsidRPr="00EB5239" w:rsidRDefault="00153CAE" w:rsidP="00153CAE">
      <w:pPr>
        <w:rPr>
          <w:rFonts w:ascii="Arial" w:hAnsi="Arial" w:cs="Arial"/>
          <w:sz w:val="22"/>
          <w:szCs w:val="22"/>
          <w:lang w:val="nl-NL"/>
        </w:rPr>
      </w:pPr>
    </w:p>
    <w:p w:rsidR="00153CAE" w:rsidRPr="00EB5239" w:rsidRDefault="00153CAE" w:rsidP="00153CAE">
      <w:pPr>
        <w:rPr>
          <w:rFonts w:ascii="Arial" w:hAnsi="Arial" w:cs="Arial"/>
          <w:sz w:val="22"/>
          <w:szCs w:val="22"/>
          <w:lang w:val="nl-NL"/>
        </w:rPr>
      </w:pPr>
      <w:r>
        <w:rPr>
          <w:rFonts w:ascii="Arial" w:hAnsi="Arial" w:cs="Arial"/>
          <w:sz w:val="22"/>
          <w:szCs w:val="22"/>
          <w:lang w:val="nl"/>
        </w:rPr>
        <w:t>Ook aan de koeling van de motor is hoge prioriteit gegeven, en ingenieurs hebben extra ruimte vrijgemaakt in de voorkant van de auto om een aanzienlijk grotere radiateur te plaatsen. Dit is de grootste radiateur tot nu toe voor een Focus, en deze zorgt voor de noodzakelijke koeling voor intense ritten op circuits.</w:t>
      </w:r>
    </w:p>
    <w:p w:rsidR="00153CAE" w:rsidRPr="00EB5239" w:rsidRDefault="00153CAE" w:rsidP="00153CAE">
      <w:pPr>
        <w:rPr>
          <w:rFonts w:ascii="Arial" w:hAnsi="Arial" w:cs="Arial"/>
          <w:sz w:val="22"/>
          <w:szCs w:val="22"/>
          <w:lang w:val="nl-NL"/>
        </w:rPr>
      </w:pPr>
    </w:p>
    <w:p w:rsidR="00153CAE" w:rsidRDefault="00153CAE" w:rsidP="00153CAE">
      <w:pPr>
        <w:rPr>
          <w:rFonts w:ascii="Arial" w:hAnsi="Arial" w:cs="Arial"/>
          <w:sz w:val="22"/>
          <w:szCs w:val="22"/>
          <w:lang w:val="nl-NL"/>
        </w:rPr>
      </w:pPr>
      <w:r>
        <w:rPr>
          <w:rFonts w:ascii="Arial" w:hAnsi="Arial" w:cs="Arial"/>
          <w:sz w:val="22"/>
          <w:szCs w:val="22"/>
          <w:lang w:val="nl"/>
        </w:rPr>
        <w:t>Dankzij zeer nauwkeurige kalibraties heeft de motor een uitstekende low-end-respons met een hoge trekkracht voor een snelle acceleratie naar maximaal 6800 tpm. Tussen 2000 en 4500 tpm wordt een koppel van maximaal 440 Nm geleverd. Bij snel accelereren is gedurende 15 seconden een overboost mogelijk waarbij een koppel van 470 Nm beschikbaar is</w:t>
      </w:r>
      <w:r>
        <w:rPr>
          <w:rFonts w:ascii="Arial" w:hAnsi="Arial" w:cs="Arial"/>
          <w:sz w:val="22"/>
          <w:szCs w:val="22"/>
          <w:lang w:val="nl-NL"/>
        </w:rPr>
        <w:t>.</w:t>
      </w:r>
    </w:p>
    <w:p w:rsidR="00153CAE" w:rsidRPr="00EB5239" w:rsidRDefault="00153CAE" w:rsidP="00153CAE">
      <w:pPr>
        <w:rPr>
          <w:rFonts w:ascii="Arial" w:hAnsi="Arial" w:cs="Arial"/>
          <w:sz w:val="22"/>
          <w:szCs w:val="22"/>
          <w:lang w:val="nl-NL"/>
        </w:rPr>
      </w:pPr>
    </w:p>
    <w:p w:rsidR="00153CAE" w:rsidRPr="00EB5239" w:rsidRDefault="00153CAE" w:rsidP="00153CAE">
      <w:pPr>
        <w:rPr>
          <w:rFonts w:ascii="Arial" w:hAnsi="Arial" w:cs="Arial"/>
          <w:sz w:val="22"/>
          <w:szCs w:val="22"/>
          <w:lang w:val="nl-NL"/>
        </w:rPr>
      </w:pPr>
      <w:r>
        <w:rPr>
          <w:rFonts w:ascii="Arial" w:hAnsi="Arial" w:cs="Arial"/>
          <w:sz w:val="22"/>
          <w:szCs w:val="22"/>
          <w:lang w:val="nl"/>
        </w:rPr>
        <w:t>Bij indrukwekkende prestaties hoort een indrukwekkend geluid. De ingenieurs van Ford Performance hebben de RS zo afgesteld dat de auto tijdens het rijden een prettig en sportief geluid produceert, waarbij de karakteristieke wervelingen en tikken die kenmerkend zijn voor de RS natuurlijk niet ontbreken.</w:t>
      </w:r>
    </w:p>
    <w:p w:rsidR="00153CAE" w:rsidRPr="00EB5239" w:rsidRDefault="00153CAE" w:rsidP="00153CAE">
      <w:pPr>
        <w:rPr>
          <w:rFonts w:ascii="Arial" w:hAnsi="Arial" w:cs="Arial"/>
          <w:sz w:val="22"/>
          <w:szCs w:val="22"/>
          <w:lang w:val="nl-NL"/>
        </w:rPr>
      </w:pPr>
    </w:p>
    <w:p w:rsidR="00153CAE" w:rsidRPr="00EB5239" w:rsidRDefault="00153CAE" w:rsidP="00153CAE">
      <w:pPr>
        <w:rPr>
          <w:rFonts w:ascii="Arial" w:hAnsi="Arial" w:cs="Arial"/>
          <w:sz w:val="22"/>
          <w:szCs w:val="22"/>
          <w:lang w:val="nl-NL"/>
        </w:rPr>
      </w:pPr>
      <w:r>
        <w:rPr>
          <w:rFonts w:ascii="Arial" w:hAnsi="Arial" w:cs="Arial"/>
          <w:sz w:val="22"/>
          <w:szCs w:val="22"/>
          <w:lang w:val="nl"/>
        </w:rPr>
        <w:t xml:space="preserve">“Bestuurders zullen onder de indruk zijn wanneer ze de kracht van de turbocompressor van deze zeer speciale 2.3-liter EcoBoost-motor voelen, en ze zullen genieten wanneer ze plankgas geven. Het intense motorgeluid tovert gegarandeerd een lach op je gezicht,” aldus Pericak. </w:t>
      </w:r>
    </w:p>
    <w:p w:rsidR="00153CAE" w:rsidRPr="00EB5239" w:rsidRDefault="00153CAE" w:rsidP="00153CAE">
      <w:pPr>
        <w:rPr>
          <w:rFonts w:ascii="Arial" w:hAnsi="Arial" w:cs="Arial"/>
          <w:sz w:val="22"/>
          <w:szCs w:val="22"/>
          <w:lang w:val="nl-NL"/>
        </w:rPr>
      </w:pPr>
    </w:p>
    <w:p w:rsidR="00153CAE" w:rsidRPr="00EB5239" w:rsidRDefault="00153CAE" w:rsidP="00153CAE">
      <w:pPr>
        <w:rPr>
          <w:rFonts w:ascii="Arial" w:hAnsi="Arial" w:cs="Arial"/>
          <w:sz w:val="22"/>
          <w:szCs w:val="22"/>
          <w:lang w:val="nl-NL"/>
        </w:rPr>
      </w:pPr>
      <w:r>
        <w:rPr>
          <w:rFonts w:ascii="Arial" w:hAnsi="Arial" w:cs="Arial"/>
          <w:sz w:val="22"/>
          <w:szCs w:val="22"/>
          <w:lang w:val="nl"/>
        </w:rPr>
        <w:t>De nieuwe Focus RS is de derde generatie en is ontwikkeld door een team ingenieurs van Ford Performance in Europa en de VS. De voorgaande modellen werden geïntroduceerd in 2002 en 2009. De Focus wordt geproduceerd in Saarlouis in Duitsland en is de 30</w:t>
      </w:r>
      <w:r>
        <w:rPr>
          <w:rFonts w:ascii="Arial" w:hAnsi="Arial" w:cs="Arial"/>
          <w:sz w:val="22"/>
          <w:szCs w:val="22"/>
          <w:vertAlign w:val="superscript"/>
          <w:lang w:val="nl"/>
        </w:rPr>
        <w:t>e</w:t>
      </w:r>
      <w:r>
        <w:rPr>
          <w:rFonts w:ascii="Arial" w:hAnsi="Arial" w:cs="Arial"/>
          <w:sz w:val="22"/>
          <w:szCs w:val="22"/>
          <w:lang w:val="nl"/>
        </w:rPr>
        <w:t xml:space="preserve"> auto die het legendarische RS-logo mag dragen.</w:t>
      </w:r>
    </w:p>
    <w:p w:rsidR="00153CAE" w:rsidRPr="00EB5239" w:rsidRDefault="00153CAE" w:rsidP="00153CAE">
      <w:pPr>
        <w:rPr>
          <w:rFonts w:ascii="Arial" w:hAnsi="Arial" w:cs="Arial"/>
          <w:sz w:val="22"/>
          <w:szCs w:val="22"/>
          <w:lang w:val="nl-NL"/>
        </w:rPr>
      </w:pPr>
    </w:p>
    <w:p w:rsidR="00153CAE" w:rsidRPr="00EB5239" w:rsidRDefault="00153CAE" w:rsidP="00153CAE">
      <w:pPr>
        <w:overflowPunct w:val="0"/>
        <w:autoSpaceDE w:val="0"/>
        <w:autoSpaceDN w:val="0"/>
        <w:adjustRightInd w:val="0"/>
        <w:textAlignment w:val="baseline"/>
        <w:rPr>
          <w:rFonts w:ascii="Arial" w:hAnsi="Arial" w:cs="Arial"/>
          <w:sz w:val="22"/>
          <w:szCs w:val="22"/>
          <w:lang w:val="nl-NL"/>
        </w:rPr>
      </w:pPr>
      <w:r>
        <w:rPr>
          <w:rFonts w:ascii="Arial" w:hAnsi="Arial" w:cs="Arial"/>
          <w:sz w:val="22"/>
          <w:szCs w:val="22"/>
          <w:lang w:val="nl"/>
        </w:rPr>
        <w:t>De Focus RS is één van de twaalf nieuwe sportauto's die Ford tot 2020 wereldwijd op de markt zal brengen, waarmee een nieuw tijdperk wordt ingeluid voor Ford Performance. De nieuwe RS is vanaf begin 2016 leverbaar voor klanten in Europa.</w:t>
      </w:r>
    </w:p>
    <w:p w:rsidR="00153CAE" w:rsidRPr="00EB5239" w:rsidRDefault="00153CAE" w:rsidP="00153CAE">
      <w:pPr>
        <w:rPr>
          <w:rFonts w:ascii="Arial" w:hAnsi="Arial" w:cs="Arial"/>
          <w:sz w:val="22"/>
          <w:szCs w:val="22"/>
          <w:lang w:val="nl-NL"/>
        </w:rPr>
      </w:pPr>
    </w:p>
    <w:p w:rsidR="00153CAE" w:rsidRPr="00EB5239" w:rsidRDefault="00153CAE" w:rsidP="00153CAE">
      <w:pPr>
        <w:rPr>
          <w:rFonts w:ascii="Arial" w:hAnsi="Arial" w:cs="Arial"/>
          <w:sz w:val="22"/>
          <w:szCs w:val="22"/>
          <w:lang w:val="nl-NL"/>
        </w:rPr>
      </w:pPr>
      <w:r>
        <w:rPr>
          <w:rFonts w:ascii="Arial" w:hAnsi="Arial" w:cs="Arial"/>
          <w:sz w:val="22"/>
          <w:szCs w:val="22"/>
          <w:lang w:val="nl"/>
        </w:rPr>
        <w:t xml:space="preserve">Voor meer informatie over de nieuwe Ford Focus RS, ga naar de online </w:t>
      </w:r>
      <w:r>
        <w:fldChar w:fldCharType="begin"/>
      </w:r>
      <w:r w:rsidRPr="00EB5239">
        <w:rPr>
          <w:lang w:val="nl-NL"/>
        </w:rPr>
        <w:instrText xml:space="preserve"> HYPERLINK "http://focusrs.fordpresskits.com/" </w:instrText>
      </w:r>
      <w:r>
        <w:fldChar w:fldCharType="separate"/>
      </w:r>
      <w:r>
        <w:rPr>
          <w:rStyle w:val="Hyperlink"/>
          <w:rFonts w:ascii="Arial" w:hAnsi="Arial" w:cs="Arial"/>
          <w:sz w:val="22"/>
          <w:szCs w:val="22"/>
          <w:lang w:val="nl"/>
        </w:rPr>
        <w:t>persmap</w:t>
      </w:r>
      <w:r>
        <w:rPr>
          <w:rStyle w:val="Hyperlink"/>
          <w:rFonts w:ascii="Arial" w:hAnsi="Arial" w:cs="Arial"/>
          <w:sz w:val="22"/>
          <w:szCs w:val="22"/>
          <w:lang w:val="nl"/>
        </w:rPr>
        <w:fldChar w:fldCharType="end"/>
      </w:r>
      <w:r>
        <w:rPr>
          <w:rFonts w:ascii="Arial" w:hAnsi="Arial" w:cs="Arial"/>
          <w:sz w:val="22"/>
          <w:szCs w:val="22"/>
          <w:lang w:val="nl"/>
        </w:rPr>
        <w:t>.</w:t>
      </w:r>
    </w:p>
    <w:p w:rsidR="00E13D16" w:rsidRPr="005F4A8E" w:rsidRDefault="00E13D16" w:rsidP="00E13D16">
      <w:pPr>
        <w:rPr>
          <w:rFonts w:ascii="Arial" w:hAnsi="Arial" w:cs="Arial"/>
          <w:sz w:val="22"/>
          <w:szCs w:val="22"/>
          <w:lang w:val="nl-NL"/>
        </w:rPr>
      </w:pPr>
    </w:p>
    <w:p w:rsidR="00E13D16" w:rsidRPr="00434B1A" w:rsidRDefault="00E13D16" w:rsidP="00E13D16">
      <w:pPr>
        <w:jc w:val="center"/>
        <w:rPr>
          <w:rFonts w:ascii="Arial" w:hAnsi="Arial" w:cs="Arial"/>
          <w:sz w:val="18"/>
          <w:szCs w:val="18"/>
          <w:lang w:val="nl-NL"/>
        </w:rPr>
      </w:pPr>
      <w:r w:rsidRPr="00434B1A">
        <w:rPr>
          <w:rFonts w:ascii="Arial" w:hAnsi="Arial" w:cs="Arial"/>
          <w:sz w:val="18"/>
          <w:szCs w:val="18"/>
          <w:lang w:val="nl-NL"/>
        </w:rPr>
        <w:t># # #</w:t>
      </w:r>
    </w:p>
    <w:p w:rsidR="00BD6B21" w:rsidRPr="00E13D16" w:rsidRDefault="00BD6B21" w:rsidP="00BD6B21">
      <w:pPr>
        <w:autoSpaceDE w:val="0"/>
        <w:autoSpaceDN w:val="0"/>
        <w:rPr>
          <w:rFonts w:ascii="Arial" w:hAnsi="Arial" w:cs="Arial"/>
          <w:bCs/>
          <w:iCs/>
          <w:lang w:val="nl-NL"/>
        </w:rPr>
      </w:pPr>
    </w:p>
    <w:p w:rsidR="003A475C" w:rsidRPr="00650EF7" w:rsidRDefault="003A475C" w:rsidP="005F4A8E">
      <w:pPr>
        <w:rPr>
          <w:rFonts w:ascii="Arial" w:hAnsi="Arial" w:cs="Arial"/>
          <w:bCs/>
          <w:iCs/>
          <w:lang w:val="nl-NL"/>
        </w:rPr>
      </w:pPr>
      <w:r w:rsidRPr="00650EF7">
        <w:rPr>
          <w:rFonts w:ascii="Arial" w:hAnsi="Arial" w:cs="Arial"/>
          <w:b/>
          <w:bCs/>
          <w:i/>
          <w:iCs/>
          <w:lang w:val="nl-NL"/>
        </w:rPr>
        <w:t>Over Ford Motor Company</w:t>
      </w:r>
    </w:p>
    <w:p w:rsidR="003A475C" w:rsidRPr="00650EF7" w:rsidRDefault="003A475C" w:rsidP="003A475C">
      <w:pPr>
        <w:autoSpaceDE w:val="0"/>
        <w:autoSpaceDN w:val="0"/>
        <w:adjustRightInd w:val="0"/>
        <w:rPr>
          <w:rFonts w:ascii="Arial" w:hAnsi="Arial"/>
          <w:bCs/>
          <w:color w:val="000000"/>
          <w:lang w:val="nl-NL"/>
        </w:rPr>
      </w:pPr>
      <w:r w:rsidRPr="00650EF7">
        <w:rPr>
          <w:rFonts w:ascii="Arial" w:hAnsi="Arial" w:cs="Arial"/>
          <w:bCs/>
          <w:i/>
          <w:iCs/>
          <w:lang w:val="nl-NL"/>
        </w:rPr>
        <w:t>Ford Motor Company is gevestigd in Dearborn, Michigan (VS), en is een toonaangevend bedrijf in de auto-industrie. Het bedrijf houdt zich op zes continenten bezig met de fabricage of distributie van auto's.</w:t>
      </w:r>
      <w:r w:rsidRPr="00650EF7">
        <w:rPr>
          <w:rFonts w:ascii="Arial" w:hAnsi="Arial" w:cs="Arial"/>
          <w:bCs/>
          <w:iCs/>
          <w:lang w:val="nl-NL"/>
        </w:rPr>
        <w:t xml:space="preserve"> </w:t>
      </w:r>
      <w:r w:rsidRPr="00650EF7">
        <w:rPr>
          <w:rFonts w:ascii="Arial" w:hAnsi="Arial" w:cs="Arial"/>
          <w:bCs/>
          <w:i/>
          <w:iCs/>
          <w:lang w:val="nl-NL"/>
        </w:rPr>
        <w:t>Het bedrijf beschikt wereldwijd over ongeveer 1</w:t>
      </w:r>
      <w:r w:rsidR="005F4A8E">
        <w:rPr>
          <w:rFonts w:ascii="Arial" w:hAnsi="Arial" w:cs="Arial"/>
          <w:bCs/>
          <w:i/>
          <w:iCs/>
          <w:lang w:val="nl-NL"/>
        </w:rPr>
        <w:t>94</w:t>
      </w:r>
      <w:r w:rsidRPr="00650EF7">
        <w:rPr>
          <w:rFonts w:ascii="Arial" w:hAnsi="Arial" w:cs="Arial"/>
          <w:bCs/>
          <w:i/>
          <w:iCs/>
          <w:lang w:val="nl-NL"/>
        </w:rPr>
        <w:t>.000 medewerkers en 6</w:t>
      </w:r>
      <w:r w:rsidR="005F4A8E">
        <w:rPr>
          <w:rFonts w:ascii="Arial" w:hAnsi="Arial" w:cs="Arial"/>
          <w:bCs/>
          <w:i/>
          <w:iCs/>
          <w:lang w:val="nl-NL"/>
        </w:rPr>
        <w:t>6</w:t>
      </w:r>
      <w:r w:rsidRPr="00650EF7">
        <w:rPr>
          <w:rFonts w:ascii="Arial" w:hAnsi="Arial" w:cs="Arial"/>
          <w:bCs/>
          <w:i/>
          <w:iCs/>
          <w:lang w:val="nl-NL"/>
        </w:rPr>
        <w:t xml:space="preserve"> fabrieken en exploiteert de merken Ford en Lincoln.</w:t>
      </w:r>
      <w:r w:rsidRPr="00650EF7">
        <w:rPr>
          <w:rFonts w:ascii="Arial" w:hAnsi="Arial" w:cs="Arial"/>
          <w:bCs/>
          <w:iCs/>
          <w:lang w:val="nl-NL"/>
        </w:rPr>
        <w:t xml:space="preserve"> </w:t>
      </w:r>
      <w:r w:rsidRPr="00650EF7">
        <w:rPr>
          <w:rFonts w:ascii="Arial" w:hAnsi="Arial" w:cs="Arial"/>
          <w:bCs/>
          <w:i/>
          <w:iCs/>
          <w:lang w:val="nl-NL"/>
        </w:rPr>
        <w:t>Via Ford Motor Credit Company biedt het bedrijf financiële diensten aan.</w:t>
      </w:r>
      <w:r w:rsidRPr="00650EF7">
        <w:rPr>
          <w:rFonts w:ascii="Arial" w:hAnsi="Arial" w:cs="Arial"/>
          <w:bCs/>
          <w:iCs/>
          <w:lang w:val="nl-NL"/>
        </w:rPr>
        <w:t xml:space="preserve"> </w:t>
      </w:r>
      <w:proofErr w:type="gramStart"/>
      <w:r w:rsidRPr="00650EF7">
        <w:rPr>
          <w:rFonts w:ascii="Arial" w:hAnsi="Arial" w:cs="Arial"/>
          <w:bCs/>
          <w:i/>
          <w:iCs/>
          <w:lang w:val="nl-NL"/>
        </w:rPr>
        <w:t xml:space="preserve">Ga naar </w:t>
      </w:r>
      <w:hyperlink r:id="rId9" w:history="1">
        <w:r w:rsidRPr="00650EF7">
          <w:rPr>
            <w:rStyle w:val="Hyperlink"/>
            <w:rFonts w:ascii="Arial" w:hAnsi="Arial" w:cs="Arial"/>
            <w:bCs/>
            <w:i/>
            <w:iCs/>
            <w:lang w:val="nl-NL"/>
          </w:rPr>
          <w:t>www.corporate.ford.com</w:t>
        </w:r>
      </w:hyperlink>
      <w:r w:rsidRPr="00650EF7">
        <w:rPr>
          <w:rFonts w:ascii="Arial" w:hAnsi="Arial" w:cs="Arial"/>
          <w:bCs/>
          <w:i/>
          <w:iCs/>
          <w:lang w:val="nl-NL"/>
        </w:rPr>
        <w:t xml:space="preserve"> voor meer informatie over de producten van Ford.</w:t>
      </w:r>
      <w:bookmarkStart w:id="1" w:name="date"/>
      <w:bookmarkEnd w:id="1"/>
      <w:proofErr w:type="gramEnd"/>
    </w:p>
    <w:p w:rsidR="003A475C" w:rsidRPr="00650EF7" w:rsidRDefault="003A475C" w:rsidP="003A475C">
      <w:pPr>
        <w:autoSpaceDE w:val="0"/>
        <w:autoSpaceDN w:val="0"/>
        <w:adjustRightInd w:val="0"/>
        <w:rPr>
          <w:rFonts w:ascii="Arial" w:hAnsi="Arial"/>
          <w:bCs/>
          <w:color w:val="000000"/>
          <w:lang w:val="nl-NL"/>
        </w:rPr>
      </w:pPr>
    </w:p>
    <w:p w:rsidR="003A475C" w:rsidRPr="00650EF7" w:rsidRDefault="003A475C" w:rsidP="003A475C">
      <w:pPr>
        <w:rPr>
          <w:rFonts w:ascii="Arial" w:hAnsi="Arial" w:cs="Arial"/>
          <w:bCs/>
          <w:color w:val="000000"/>
          <w:szCs w:val="20"/>
          <w:lang w:val="nl-NL"/>
        </w:rPr>
      </w:pPr>
      <w:r w:rsidRPr="00650EF7">
        <w:rPr>
          <w:rFonts w:ascii="Arial" w:hAnsi="Arial" w:cs="Arial"/>
          <w:b/>
          <w:i/>
          <w:color w:val="000000"/>
          <w:szCs w:val="20"/>
          <w:lang w:val="nl-NL"/>
        </w:rPr>
        <w:t>Ford Europa</w:t>
      </w:r>
      <w:r w:rsidRPr="00650EF7">
        <w:rPr>
          <w:rFonts w:ascii="Arial" w:hAnsi="Arial" w:cs="Arial"/>
          <w:i/>
          <w:color w:val="000000"/>
          <w:szCs w:val="20"/>
          <w:lang w:val="nl-NL"/>
        </w:rPr>
        <w:t xml:space="preserve"> fabriceert, verkoopt en onderhoudt auto's van het merk Ford in 50 afzonderlijke markten en heeft ongeveer </w:t>
      </w:r>
      <w:r w:rsidR="005F4A8E">
        <w:rPr>
          <w:rFonts w:ascii="Arial" w:hAnsi="Arial" w:cs="Arial"/>
          <w:i/>
          <w:color w:val="000000"/>
          <w:szCs w:val="20"/>
          <w:lang w:val="nl-NL"/>
        </w:rPr>
        <w:t>53</w:t>
      </w:r>
      <w:r w:rsidRPr="00650EF7">
        <w:rPr>
          <w:rFonts w:ascii="Arial" w:hAnsi="Arial" w:cs="Arial"/>
          <w:i/>
          <w:color w:val="000000"/>
          <w:szCs w:val="20"/>
          <w:lang w:val="nl-NL"/>
        </w:rPr>
        <w:t>.000 werknemers in dienst. Joint ventures en zelfstandige activiteiten meegeteld, werken er ongeveer 6</w:t>
      </w:r>
      <w:r w:rsidR="006B32D7">
        <w:rPr>
          <w:rFonts w:ascii="Arial" w:hAnsi="Arial" w:cs="Arial"/>
          <w:i/>
          <w:color w:val="000000"/>
          <w:szCs w:val="20"/>
          <w:lang w:val="nl-NL"/>
        </w:rPr>
        <w:t>6</w:t>
      </w:r>
      <w:r w:rsidRPr="00650EF7">
        <w:rPr>
          <w:rFonts w:ascii="Arial" w:hAnsi="Arial" w:cs="Arial"/>
          <w:i/>
          <w:color w:val="000000"/>
          <w:szCs w:val="20"/>
          <w:lang w:val="nl-NL"/>
        </w:rPr>
        <w:t>.000 mensen voor het bedrijf.</w:t>
      </w:r>
      <w:r w:rsidRPr="00650EF7">
        <w:rPr>
          <w:rFonts w:ascii="Arial" w:hAnsi="Arial" w:cs="Arial"/>
          <w:color w:val="000000"/>
          <w:szCs w:val="20"/>
          <w:lang w:val="nl-NL"/>
        </w:rPr>
        <w:t xml:space="preserve"> </w:t>
      </w:r>
      <w:r w:rsidRPr="00650EF7">
        <w:rPr>
          <w:rFonts w:ascii="Arial" w:hAnsi="Arial" w:cs="Arial"/>
          <w:bCs/>
          <w:i/>
          <w:color w:val="000000"/>
          <w:szCs w:val="20"/>
          <w:lang w:val="nl-NL"/>
        </w:rPr>
        <w:t>Ford Europa bestaat uit Ford Motor Credit Company, Ford Customer Service Division en 2</w:t>
      </w:r>
      <w:r w:rsidR="006B32D7">
        <w:rPr>
          <w:rFonts w:ascii="Arial" w:hAnsi="Arial" w:cs="Arial"/>
          <w:bCs/>
          <w:i/>
          <w:color w:val="000000"/>
          <w:szCs w:val="20"/>
          <w:lang w:val="nl-NL"/>
        </w:rPr>
        <w:t>3 productiefaciliteiten (1</w:t>
      </w:r>
      <w:r w:rsidR="005F4A8E">
        <w:rPr>
          <w:rFonts w:ascii="Arial" w:hAnsi="Arial" w:cs="Arial"/>
          <w:bCs/>
          <w:i/>
          <w:color w:val="000000"/>
          <w:szCs w:val="20"/>
          <w:lang w:val="nl-NL"/>
        </w:rPr>
        <w:t>5</w:t>
      </w:r>
      <w:r w:rsidRPr="00650EF7">
        <w:rPr>
          <w:rFonts w:ascii="Arial" w:hAnsi="Arial" w:cs="Arial"/>
          <w:bCs/>
          <w:i/>
          <w:color w:val="000000"/>
          <w:szCs w:val="20"/>
          <w:lang w:val="nl-NL"/>
        </w:rPr>
        <w:t xml:space="preserve"> eigen of geïntegreerde joint </w:t>
      </w:r>
      <w:r w:rsidRPr="00650EF7">
        <w:rPr>
          <w:rFonts w:ascii="Arial" w:hAnsi="Arial" w:cs="Arial"/>
          <w:bCs/>
          <w:i/>
          <w:color w:val="000000"/>
          <w:szCs w:val="20"/>
          <w:lang w:val="nl-NL"/>
        </w:rPr>
        <w:lastRenderedPageBreak/>
        <w:t xml:space="preserve">venture-faciliteiten en </w:t>
      </w:r>
      <w:r w:rsidR="005F4A8E">
        <w:rPr>
          <w:rFonts w:ascii="Arial" w:hAnsi="Arial" w:cs="Arial"/>
          <w:bCs/>
          <w:i/>
          <w:color w:val="000000"/>
          <w:szCs w:val="20"/>
          <w:lang w:val="nl-NL"/>
        </w:rPr>
        <w:t>8</w:t>
      </w:r>
      <w:r w:rsidRPr="00650EF7">
        <w:rPr>
          <w:rFonts w:ascii="Arial" w:hAnsi="Arial" w:cs="Arial"/>
          <w:bCs/>
          <w:i/>
          <w:color w:val="000000"/>
          <w:szCs w:val="20"/>
          <w:lang w:val="nl-NL"/>
        </w:rPr>
        <w:t xml:space="preserve"> zelfstandige joint venture-faciliteiten).</w:t>
      </w:r>
      <w:r w:rsidRPr="00650EF7">
        <w:rPr>
          <w:rFonts w:ascii="Arial" w:hAnsi="Arial" w:cs="Arial"/>
          <w:bCs/>
          <w:color w:val="000000"/>
          <w:szCs w:val="20"/>
          <w:lang w:val="nl-NL"/>
        </w:rPr>
        <w:t xml:space="preserve"> </w:t>
      </w:r>
      <w:r w:rsidRPr="00650EF7">
        <w:rPr>
          <w:rFonts w:ascii="Arial" w:hAnsi="Arial" w:cs="Arial"/>
          <w:bCs/>
          <w:i/>
          <w:color w:val="000000"/>
          <w:szCs w:val="20"/>
          <w:lang w:val="nl-NL"/>
        </w:rPr>
        <w:t>De eerste auto's van Ford werden in 1903 naar Europa verscheept, hetzelfde jaar waarin Ford Motor Company is opgericht.</w:t>
      </w:r>
      <w:r w:rsidRPr="00650EF7">
        <w:rPr>
          <w:rFonts w:ascii="Arial" w:hAnsi="Arial" w:cs="Arial"/>
          <w:bCs/>
          <w:color w:val="000000"/>
          <w:szCs w:val="20"/>
          <w:lang w:val="nl-NL"/>
        </w:rPr>
        <w:t xml:space="preserve"> </w:t>
      </w:r>
      <w:r w:rsidRPr="00650EF7">
        <w:rPr>
          <w:rFonts w:ascii="Arial" w:hAnsi="Arial" w:cs="Arial"/>
          <w:bCs/>
          <w:i/>
          <w:color w:val="000000"/>
          <w:szCs w:val="20"/>
          <w:lang w:val="nl-NL"/>
        </w:rPr>
        <w:t>De productie in Europa begon in 1911.</w:t>
      </w:r>
    </w:p>
    <w:p w:rsidR="003A475C" w:rsidRPr="00650EF7" w:rsidRDefault="003A475C" w:rsidP="003A475C">
      <w:pPr>
        <w:autoSpaceDE w:val="0"/>
        <w:autoSpaceDN w:val="0"/>
        <w:spacing w:after="240"/>
        <w:rPr>
          <w:rFonts w:ascii="Arial" w:hAnsi="Arial" w:cs="Arial"/>
          <w:i/>
          <w:lang w:val="nl-NL"/>
        </w:rPr>
      </w:pPr>
      <w:r w:rsidRPr="00650EF7">
        <w:rPr>
          <w:rFonts w:ascii="Arial" w:hAnsi="Arial" w:cs="Arial"/>
          <w:i/>
          <w:lang w:val="nl-NL"/>
        </w:rPr>
        <w:br/>
      </w:r>
      <w:r w:rsidRPr="00650EF7">
        <w:rPr>
          <w:rFonts w:ascii="Arial" w:hAnsi="Arial" w:cs="Arial"/>
          <w:u w:val="single"/>
          <w:lang w:val="nl-NL"/>
        </w:rPr>
        <w:t>Voor meer informatie over Ford:</w:t>
      </w:r>
    </w:p>
    <w:p w:rsidR="003A475C" w:rsidRPr="00650EF7" w:rsidRDefault="003A475C" w:rsidP="003A475C">
      <w:pPr>
        <w:rPr>
          <w:rFonts w:ascii="Arial" w:hAnsi="Arial" w:cs="Arial"/>
          <w:lang w:val="nl-NL"/>
        </w:rPr>
      </w:pPr>
      <w:r w:rsidRPr="00650EF7">
        <w:rPr>
          <w:rFonts w:ascii="Arial" w:hAnsi="Arial" w:cs="Arial"/>
          <w:lang w:val="nl-NL"/>
        </w:rPr>
        <w:t>Ford Nederland B.V.</w:t>
      </w:r>
    </w:p>
    <w:p w:rsidR="003A475C" w:rsidRPr="00650EF7" w:rsidRDefault="003A475C" w:rsidP="003A475C">
      <w:pPr>
        <w:rPr>
          <w:rFonts w:ascii="Arial" w:hAnsi="Arial" w:cs="Arial"/>
          <w:lang w:val="nl-NL"/>
        </w:rPr>
      </w:pPr>
      <w:r w:rsidRPr="00650EF7">
        <w:rPr>
          <w:rFonts w:ascii="Arial" w:hAnsi="Arial" w:cs="Arial"/>
          <w:lang w:val="nl-NL"/>
        </w:rPr>
        <w:t>Afdeling Public Relations</w:t>
      </w:r>
    </w:p>
    <w:p w:rsidR="003A475C" w:rsidRPr="00650EF7" w:rsidRDefault="00F3740A" w:rsidP="003A475C">
      <w:pPr>
        <w:rPr>
          <w:rFonts w:ascii="Arial" w:hAnsi="Arial" w:cs="Arial"/>
          <w:lang w:val="nl-NL"/>
        </w:rPr>
      </w:pPr>
      <w:r>
        <w:rPr>
          <w:rFonts w:ascii="Arial" w:hAnsi="Arial" w:cs="Arial"/>
          <w:lang w:val="nl-NL"/>
        </w:rPr>
        <w:t>Sebastiaan van de Pol</w:t>
      </w:r>
    </w:p>
    <w:p w:rsidR="003A475C" w:rsidRPr="00650EF7" w:rsidRDefault="00F3740A" w:rsidP="003A475C">
      <w:pPr>
        <w:rPr>
          <w:rFonts w:ascii="Arial" w:hAnsi="Arial" w:cs="Arial"/>
          <w:lang w:val="nl-NL"/>
        </w:rPr>
      </w:pPr>
      <w:r>
        <w:rPr>
          <w:rFonts w:ascii="Arial" w:hAnsi="Arial" w:cs="Arial"/>
          <w:lang w:val="nl-NL"/>
        </w:rPr>
        <w:t>Telefoon: 020-5044778</w:t>
      </w:r>
    </w:p>
    <w:p w:rsidR="003A475C" w:rsidRPr="00094376" w:rsidRDefault="003C1574" w:rsidP="003A475C">
      <w:pPr>
        <w:rPr>
          <w:rFonts w:ascii="Arial" w:hAnsi="Arial" w:cs="Arial"/>
          <w:lang w:val="de-DE"/>
        </w:rPr>
      </w:pPr>
      <w:r w:rsidRPr="00094376">
        <w:rPr>
          <w:rFonts w:ascii="Arial" w:hAnsi="Arial" w:cs="Arial"/>
          <w:lang w:val="de-DE"/>
        </w:rPr>
        <w:t>E</w:t>
      </w:r>
      <w:r>
        <w:rPr>
          <w:rFonts w:ascii="Arial" w:hAnsi="Arial" w:cs="Arial"/>
          <w:lang w:val="de-DE"/>
        </w:rPr>
        <w:t>-</w:t>
      </w:r>
      <w:r w:rsidRPr="00094376">
        <w:rPr>
          <w:rFonts w:ascii="Arial" w:hAnsi="Arial" w:cs="Arial"/>
          <w:lang w:val="de-DE"/>
        </w:rPr>
        <w:t>mail</w:t>
      </w:r>
      <w:r w:rsidR="003A475C" w:rsidRPr="00094376">
        <w:rPr>
          <w:rFonts w:ascii="Arial" w:hAnsi="Arial" w:cs="Arial"/>
          <w:lang w:val="de-DE"/>
        </w:rPr>
        <w:t xml:space="preserve">: </w:t>
      </w:r>
      <w:hyperlink r:id="rId10" w:history="1">
        <w:r w:rsidR="00F3740A" w:rsidRPr="00094376">
          <w:rPr>
            <w:rStyle w:val="Hyperlink"/>
            <w:rFonts w:ascii="Arial" w:hAnsi="Arial" w:cs="Arial"/>
            <w:lang w:val="de-DE"/>
          </w:rPr>
          <w:t>svandepo@ford.com</w:t>
        </w:r>
      </w:hyperlink>
      <w:r w:rsidR="00F3740A" w:rsidRPr="00094376">
        <w:rPr>
          <w:rFonts w:ascii="Arial" w:hAnsi="Arial" w:cs="Arial"/>
          <w:lang w:val="de-DE"/>
        </w:rPr>
        <w:t xml:space="preserve"> </w:t>
      </w:r>
    </w:p>
    <w:p w:rsidR="000E3B31" w:rsidRPr="00434B1A" w:rsidRDefault="000E3B31" w:rsidP="00D130D1">
      <w:pPr>
        <w:rPr>
          <w:rFonts w:ascii="Arial" w:hAnsi="Arial" w:cs="Arial"/>
          <w:lang w:val="nl-NL"/>
        </w:rPr>
      </w:pPr>
    </w:p>
    <w:p w:rsidR="00D130D1" w:rsidRDefault="003A475C" w:rsidP="00D130D1">
      <w:pPr>
        <w:rPr>
          <w:rFonts w:ascii="Arial" w:hAnsi="Arial" w:cs="Arial"/>
          <w:color w:val="0000FF"/>
          <w:u w:val="single"/>
        </w:rPr>
      </w:pPr>
      <w:proofErr w:type="spellStart"/>
      <w:r w:rsidRPr="009C7249">
        <w:rPr>
          <w:rFonts w:ascii="Arial" w:hAnsi="Arial" w:cs="Arial"/>
          <w:lang w:val="en-US"/>
        </w:rPr>
        <w:t>Mediasite</w:t>
      </w:r>
      <w:proofErr w:type="spellEnd"/>
      <w:r w:rsidRPr="009C7249">
        <w:rPr>
          <w:rFonts w:ascii="Arial" w:hAnsi="Arial" w:cs="Arial"/>
          <w:lang w:val="en-US"/>
        </w:rPr>
        <w:t xml:space="preserve">: </w:t>
      </w:r>
      <w:hyperlink r:id="rId11" w:history="1">
        <w:r w:rsidRPr="009C7249">
          <w:rPr>
            <w:rStyle w:val="Hyperlink"/>
            <w:rFonts w:ascii="Arial" w:hAnsi="Arial" w:cs="Arial"/>
            <w:lang w:val="en-US"/>
          </w:rPr>
          <w:t>www.fordmediacenter.nl</w:t>
        </w:r>
      </w:hyperlink>
    </w:p>
    <w:p w:rsidR="00D130D1" w:rsidRPr="006B32D7" w:rsidRDefault="00D130D1" w:rsidP="00D130D1">
      <w:pPr>
        <w:rPr>
          <w:sz w:val="16"/>
          <w:szCs w:val="16"/>
          <w:lang w:val="en-US" w:eastAsia="nl-NL"/>
        </w:rPr>
      </w:pPr>
    </w:p>
    <w:p w:rsidR="00D130D1" w:rsidRPr="006B32D7" w:rsidRDefault="00D130D1" w:rsidP="00D130D1">
      <w:pPr>
        <w:rPr>
          <w:sz w:val="16"/>
          <w:szCs w:val="16"/>
          <w:lang w:val="en-US" w:eastAsia="nl-NL"/>
        </w:rPr>
      </w:pPr>
    </w:p>
    <w:p w:rsidR="00BD6B21" w:rsidRPr="00D130D1" w:rsidRDefault="00E13D16" w:rsidP="00D130D1">
      <w:pPr>
        <w:rPr>
          <w:rFonts w:ascii="Arial" w:hAnsi="Arial" w:cs="Arial"/>
          <w:color w:val="0000FF"/>
          <w:u w:val="single"/>
        </w:rPr>
      </w:pPr>
      <w:r>
        <w:rPr>
          <w:noProof/>
          <w:sz w:val="16"/>
          <w:szCs w:val="16"/>
          <w:lang w:val="nl-NL" w:eastAsia="nl-NL"/>
        </w:rPr>
        <w:drawing>
          <wp:inline distT="0" distB="0" distL="0" distR="0">
            <wp:extent cx="293370" cy="293370"/>
            <wp:effectExtent l="0" t="0" r="0" b="0"/>
            <wp:docPr id="4" name="Picture 1" descr="Description: logo-facebook">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faceboo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r w:rsidR="00BD6B21">
        <w:rPr>
          <w:sz w:val="16"/>
          <w:szCs w:val="16"/>
          <w:lang w:val="nl-NL" w:eastAsia="nl-NL"/>
        </w:rPr>
        <w:tab/>
      </w:r>
      <w:r>
        <w:rPr>
          <w:rFonts w:ascii="Arial" w:hAnsi="Arial" w:cs="Arial"/>
          <w:noProof/>
          <w:sz w:val="18"/>
          <w:szCs w:val="18"/>
          <w:lang w:val="nl-NL" w:eastAsia="nl-NL"/>
        </w:rPr>
        <w:drawing>
          <wp:inline distT="0" distB="0" distL="0" distR="0">
            <wp:extent cx="724535" cy="293370"/>
            <wp:effectExtent l="0" t="0" r="0" b="0"/>
            <wp:docPr id="1" name="Picture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4535" cy="293370"/>
                    </a:xfrm>
                    <a:prstGeom prst="rect">
                      <a:avLst/>
                    </a:prstGeom>
                    <a:noFill/>
                    <a:ln>
                      <a:noFill/>
                    </a:ln>
                  </pic:spPr>
                </pic:pic>
              </a:graphicData>
            </a:graphic>
          </wp:inline>
        </w:drawing>
      </w:r>
      <w:r w:rsidR="00BD6B21">
        <w:rPr>
          <w:rFonts w:ascii="Arial" w:hAnsi="Arial" w:cs="Arial"/>
          <w:sz w:val="18"/>
          <w:szCs w:val="18"/>
          <w:lang w:val="nl-NL"/>
        </w:rPr>
        <w:tab/>
      </w:r>
      <w:r>
        <w:rPr>
          <w:rFonts w:ascii="Arial" w:hAnsi="Arial" w:cs="Arial"/>
          <w:noProof/>
          <w:sz w:val="18"/>
          <w:szCs w:val="18"/>
          <w:lang w:val="nl-NL" w:eastAsia="nl-NL"/>
        </w:rPr>
        <w:drawing>
          <wp:inline distT="0" distB="0" distL="0" distR="0">
            <wp:extent cx="293370" cy="293370"/>
            <wp:effectExtent l="0" t="0" r="0" b="0"/>
            <wp:docPr id="3" name="Picture 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p>
    <w:sectPr w:rsidR="00BD6B21" w:rsidRPr="00D130D1" w:rsidSect="009E11F7">
      <w:footerReference w:type="even" r:id="rId18"/>
      <w:footerReference w:type="default" r:id="rId19"/>
      <w:headerReference w:type="first" r:id="rId20"/>
      <w:footerReference w:type="first" r:id="rId21"/>
      <w:pgSz w:w="12240" w:h="15840" w:code="1"/>
      <w:pgMar w:top="382" w:right="1440" w:bottom="864" w:left="1440" w:header="708"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DE5" w:rsidRDefault="00122DE5">
      <w:pPr>
        <w:rPr>
          <w:lang w:val="nl-NL"/>
        </w:rPr>
      </w:pPr>
      <w:r>
        <w:rPr>
          <w:lang w:val="nl-NL"/>
        </w:rPr>
        <w:separator/>
      </w:r>
    </w:p>
  </w:endnote>
  <w:endnote w:type="continuationSeparator" w:id="0">
    <w:p w:rsidR="00122DE5" w:rsidRDefault="00122DE5">
      <w:pPr>
        <w:rPr>
          <w:lang w:val="nl-NL"/>
        </w:rPr>
      </w:pPr>
      <w:r>
        <w:rPr>
          <w:lang w:val="nl-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0A3F58">
    <w:pPr>
      <w:pStyle w:val="Voettekst"/>
      <w:framePr w:wrap="around" w:vAnchor="text" w:hAnchor="margin" w:xAlign="center" w:y="1"/>
      <w:rPr>
        <w:rStyle w:val="Paginanummer"/>
        <w:lang w:val="nl-NL"/>
      </w:rPr>
    </w:pPr>
    <w:r>
      <w:rPr>
        <w:rStyle w:val="Paginanummer"/>
        <w:lang w:val="nl-NL"/>
      </w:rPr>
      <w:fldChar w:fldCharType="begin"/>
    </w:r>
    <w:r>
      <w:rPr>
        <w:rStyle w:val="Paginanummer"/>
        <w:lang w:val="nl-NL"/>
      </w:rPr>
      <w:instrText xml:space="preserve">PAGE  </w:instrText>
    </w:r>
    <w:r>
      <w:rPr>
        <w:rStyle w:val="Paginanummer"/>
        <w:lang w:val="nl-NL"/>
      </w:rPr>
      <w:fldChar w:fldCharType="end"/>
    </w:r>
  </w:p>
  <w:p w:rsidR="00231967" w:rsidRDefault="00231967">
    <w:pPr>
      <w:pStyle w:val="Voettekst"/>
      <w:rPr>
        <w:lang w:val="nl-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0A3F58">
    <w:pPr>
      <w:pStyle w:val="Voettekst"/>
      <w:framePr w:wrap="around" w:vAnchor="text" w:hAnchor="margin" w:xAlign="center" w:y="1"/>
      <w:rPr>
        <w:rStyle w:val="Paginanummer"/>
        <w:lang w:val="nl-NL"/>
      </w:rPr>
    </w:pPr>
    <w:r>
      <w:rPr>
        <w:rStyle w:val="Paginanummer"/>
        <w:lang w:val="nl-NL"/>
      </w:rPr>
      <w:fldChar w:fldCharType="begin"/>
    </w:r>
    <w:r>
      <w:rPr>
        <w:rStyle w:val="Paginanummer"/>
        <w:lang w:val="nl-NL"/>
      </w:rPr>
      <w:instrText xml:space="preserve">PAGE  </w:instrText>
    </w:r>
    <w:r>
      <w:rPr>
        <w:rStyle w:val="Paginanummer"/>
        <w:lang w:val="nl-NL"/>
      </w:rPr>
      <w:fldChar w:fldCharType="separate"/>
    </w:r>
    <w:r w:rsidR="00A63209">
      <w:rPr>
        <w:rStyle w:val="Paginanummer"/>
        <w:noProof/>
        <w:lang w:val="nl-NL"/>
      </w:rPr>
      <w:t>2</w:t>
    </w:r>
    <w:r>
      <w:rPr>
        <w:rStyle w:val="Paginanummer"/>
        <w:lang w:val="nl-NL"/>
      </w:rPr>
      <w:fldChar w:fldCharType="end"/>
    </w:r>
  </w:p>
  <w:tbl>
    <w:tblPr>
      <w:tblW w:w="11256" w:type="dxa"/>
      <w:tblLook w:val="0000" w:firstRow="0" w:lastRow="0" w:firstColumn="0" w:lastColumn="0" w:noHBand="0" w:noVBand="0"/>
    </w:tblPr>
    <w:tblGrid>
      <w:gridCol w:w="9468"/>
      <w:gridCol w:w="1788"/>
    </w:tblGrid>
    <w:tr w:rsidR="00231967">
      <w:tc>
        <w:tcPr>
          <w:tcW w:w="9468" w:type="dxa"/>
        </w:tcPr>
        <w:p w:rsidR="00231967" w:rsidRDefault="00231967">
          <w:pPr>
            <w:pStyle w:val="Voettekst"/>
            <w:jc w:val="center"/>
            <w:rPr>
              <w:rFonts w:ascii="Arial" w:hAnsi="Arial" w:cs="Arial"/>
              <w:lang w:val="nl-NL"/>
            </w:rPr>
          </w:pPr>
        </w:p>
        <w:p w:rsidR="00231967" w:rsidRDefault="00231967">
          <w:pPr>
            <w:pStyle w:val="Voettekst"/>
            <w:jc w:val="center"/>
            <w:rPr>
              <w:rFonts w:ascii="Arial" w:hAnsi="Arial" w:cs="Arial"/>
              <w:lang w:val="nl-NL"/>
            </w:rPr>
          </w:pPr>
        </w:p>
        <w:p w:rsidR="004C5536" w:rsidRDefault="004C5536" w:rsidP="004C5536">
          <w:pPr>
            <w:tabs>
              <w:tab w:val="center" w:pos="4320"/>
              <w:tab w:val="right" w:pos="8640"/>
            </w:tabs>
            <w:jc w:val="center"/>
            <w:rPr>
              <w:rFonts w:ascii="Arial" w:hAnsi="Arial" w:cs="Arial"/>
              <w:sz w:val="15"/>
              <w:szCs w:val="15"/>
              <w:lang w:val="nl-NL"/>
            </w:rPr>
          </w:pPr>
          <w:r>
            <w:rPr>
              <w:rFonts w:ascii="Arial" w:hAnsi="Arial" w:cs="Arial"/>
              <w:sz w:val="15"/>
              <w:szCs w:val="15"/>
              <w:lang w:val="nl-NL"/>
            </w:rPr>
            <w:t xml:space="preserve">Ga naar </w:t>
          </w:r>
          <w:hyperlink r:id="rId1" w:history="1">
            <w:r>
              <w:rPr>
                <w:rStyle w:val="Hyperlink"/>
                <w:rFonts w:ascii="Arial" w:hAnsi="Arial" w:cs="Arial"/>
                <w:sz w:val="15"/>
                <w:szCs w:val="15"/>
                <w:lang w:val="nl-NL"/>
              </w:rPr>
              <w:t>www.fordmediacenter.nl</w:t>
            </w:r>
          </w:hyperlink>
          <w:r>
            <w:rPr>
              <w:rFonts w:ascii="Arial" w:hAnsi="Arial" w:cs="Arial"/>
              <w:sz w:val="15"/>
              <w:szCs w:val="15"/>
              <w:lang w:val="nl-NL"/>
            </w:rPr>
            <w:t xml:space="preserve"> voor persinformatie, aanvullend materiaal, hoge-resolutiefoto's en video´s</w:t>
          </w:r>
        </w:p>
        <w:p w:rsidR="00231967" w:rsidRDefault="004C5536" w:rsidP="004C5536">
          <w:pPr>
            <w:tabs>
              <w:tab w:val="center" w:pos="4320"/>
              <w:tab w:val="right" w:pos="8640"/>
            </w:tabs>
            <w:jc w:val="center"/>
            <w:rPr>
              <w:lang w:val="nl-NL"/>
            </w:rPr>
          </w:pPr>
          <w:r>
            <w:rPr>
              <w:rFonts w:ascii="Arial" w:hAnsi="Arial" w:cs="Arial"/>
              <w:sz w:val="15"/>
              <w:szCs w:val="15"/>
              <w:lang w:val="nl-NL"/>
            </w:rPr>
            <w:t xml:space="preserve">Volg Ford op </w:t>
          </w:r>
          <w:hyperlink r:id="rId2" w:history="1">
            <w:r>
              <w:rPr>
                <w:rStyle w:val="Hyperlink"/>
                <w:rFonts w:ascii="Arial" w:hAnsi="Arial" w:cs="Arial"/>
                <w:sz w:val="15"/>
                <w:szCs w:val="15"/>
                <w:lang w:val="nl-NL"/>
              </w:rPr>
              <w:t>www.facebook.com/FordNederland</w:t>
            </w:r>
          </w:hyperlink>
          <w:r>
            <w:rPr>
              <w:rFonts w:ascii="Arial" w:hAnsi="Arial" w:cs="Arial"/>
              <w:sz w:val="15"/>
              <w:szCs w:val="15"/>
              <w:lang w:val="nl-NL"/>
            </w:rPr>
            <w:t xml:space="preserve">, </w:t>
          </w:r>
          <w:hyperlink r:id="rId3" w:history="1">
            <w:r>
              <w:rPr>
                <w:rStyle w:val="Hyperlink"/>
                <w:rFonts w:ascii="Arial" w:hAnsi="Arial" w:cs="Arial"/>
                <w:sz w:val="15"/>
                <w:szCs w:val="15"/>
                <w:lang w:val="nl-NL"/>
              </w:rPr>
              <w:t>www.twitter.com/PRFordNL</w:t>
            </w:r>
          </w:hyperlink>
          <w:r>
            <w:rPr>
              <w:rFonts w:ascii="Arial" w:hAnsi="Arial" w:cs="Arial"/>
              <w:sz w:val="15"/>
              <w:szCs w:val="15"/>
              <w:lang w:val="nl-NL"/>
            </w:rPr>
            <w:t xml:space="preserve"> of </w:t>
          </w:r>
          <w:hyperlink r:id="rId4" w:history="1">
            <w:r>
              <w:rPr>
                <w:rStyle w:val="Hyperlink"/>
                <w:rFonts w:ascii="Arial" w:hAnsi="Arial" w:cs="Arial"/>
                <w:sz w:val="15"/>
                <w:szCs w:val="15"/>
                <w:lang w:val="nl-NL"/>
              </w:rPr>
              <w:t>http://www.youtube.com/user/Fordnederland</w:t>
            </w:r>
          </w:hyperlink>
        </w:p>
      </w:tc>
      <w:tc>
        <w:tcPr>
          <w:tcW w:w="1788" w:type="dxa"/>
        </w:tcPr>
        <w:p w:rsidR="00231967" w:rsidRDefault="00231967">
          <w:pPr>
            <w:pStyle w:val="Voettekst"/>
            <w:rPr>
              <w:lang w:val="nl-NL"/>
            </w:rPr>
          </w:pPr>
        </w:p>
      </w:tc>
    </w:tr>
  </w:tbl>
  <w:p w:rsidR="00231967" w:rsidRDefault="00231967">
    <w:pPr>
      <w:pStyle w:val="Voettekst"/>
      <w:rPr>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231967">
    <w:pPr>
      <w:pStyle w:val="Voettekst"/>
      <w:jc w:val="center"/>
      <w:rPr>
        <w:lang w:val="nl-NL"/>
      </w:rPr>
    </w:pPr>
  </w:p>
  <w:p w:rsidR="00231967" w:rsidRDefault="00231967">
    <w:pPr>
      <w:pStyle w:val="Voettekst"/>
      <w:jc w:val="center"/>
      <w:rPr>
        <w:lang w:val="nl-NL"/>
      </w:rPr>
    </w:pPr>
  </w:p>
  <w:p w:rsidR="004C5536" w:rsidRDefault="004C5536" w:rsidP="004C5536">
    <w:pPr>
      <w:tabs>
        <w:tab w:val="center" w:pos="4320"/>
        <w:tab w:val="right" w:pos="8640"/>
      </w:tabs>
      <w:jc w:val="center"/>
      <w:rPr>
        <w:rFonts w:ascii="Arial" w:hAnsi="Arial" w:cs="Arial"/>
        <w:sz w:val="15"/>
        <w:szCs w:val="15"/>
        <w:lang w:val="nl-NL"/>
      </w:rPr>
    </w:pPr>
    <w:r>
      <w:rPr>
        <w:rFonts w:ascii="Arial" w:hAnsi="Arial" w:cs="Arial"/>
        <w:sz w:val="15"/>
        <w:szCs w:val="15"/>
        <w:lang w:val="nl-NL"/>
      </w:rPr>
      <w:t xml:space="preserve">Ga naar </w:t>
    </w:r>
    <w:hyperlink r:id="rId1" w:history="1">
      <w:r>
        <w:rPr>
          <w:rStyle w:val="Hyperlink"/>
          <w:rFonts w:ascii="Arial" w:hAnsi="Arial" w:cs="Arial"/>
          <w:sz w:val="15"/>
          <w:szCs w:val="15"/>
          <w:lang w:val="nl-NL"/>
        </w:rPr>
        <w:t>www.fordmediacenter.nl</w:t>
      </w:r>
    </w:hyperlink>
    <w:r>
      <w:rPr>
        <w:rFonts w:ascii="Arial" w:hAnsi="Arial" w:cs="Arial"/>
        <w:sz w:val="15"/>
        <w:szCs w:val="15"/>
        <w:lang w:val="nl-NL"/>
      </w:rPr>
      <w:t xml:space="preserve"> voor persinformatie, aanvullend materiaal, hoge-resolutiefoto's en video´s</w:t>
    </w:r>
  </w:p>
  <w:p w:rsidR="004C5536" w:rsidRDefault="004C5536" w:rsidP="004C5536">
    <w:pPr>
      <w:tabs>
        <w:tab w:val="center" w:pos="4320"/>
        <w:tab w:val="right" w:pos="8640"/>
      </w:tabs>
      <w:jc w:val="center"/>
      <w:rPr>
        <w:rFonts w:ascii="Arial" w:hAnsi="Arial" w:cs="Arial"/>
        <w:sz w:val="15"/>
        <w:szCs w:val="15"/>
        <w:lang w:val="nl-NL"/>
      </w:rPr>
    </w:pPr>
    <w:r>
      <w:rPr>
        <w:rFonts w:ascii="Arial" w:hAnsi="Arial" w:cs="Arial"/>
        <w:sz w:val="15"/>
        <w:szCs w:val="15"/>
        <w:lang w:val="nl-NL"/>
      </w:rPr>
      <w:t xml:space="preserve">Volg Ford op </w:t>
    </w:r>
    <w:hyperlink r:id="rId2" w:history="1">
      <w:r>
        <w:rPr>
          <w:rStyle w:val="Hyperlink"/>
          <w:rFonts w:ascii="Arial" w:hAnsi="Arial" w:cs="Arial"/>
          <w:sz w:val="15"/>
          <w:szCs w:val="15"/>
          <w:lang w:val="nl-NL"/>
        </w:rPr>
        <w:t>www.facebook.com/FordNederland</w:t>
      </w:r>
    </w:hyperlink>
    <w:r>
      <w:rPr>
        <w:rFonts w:ascii="Arial" w:hAnsi="Arial" w:cs="Arial"/>
        <w:sz w:val="15"/>
        <w:szCs w:val="15"/>
        <w:lang w:val="nl-NL"/>
      </w:rPr>
      <w:t xml:space="preserve">, </w:t>
    </w:r>
    <w:hyperlink r:id="rId3" w:history="1">
      <w:r>
        <w:rPr>
          <w:rStyle w:val="Hyperlink"/>
          <w:rFonts w:ascii="Arial" w:hAnsi="Arial" w:cs="Arial"/>
          <w:sz w:val="15"/>
          <w:szCs w:val="15"/>
          <w:lang w:val="nl-NL"/>
        </w:rPr>
        <w:t>www.twitter.com/PRFordNL</w:t>
      </w:r>
    </w:hyperlink>
    <w:r>
      <w:rPr>
        <w:rFonts w:ascii="Arial" w:hAnsi="Arial" w:cs="Arial"/>
        <w:sz w:val="15"/>
        <w:szCs w:val="15"/>
        <w:lang w:val="nl-NL"/>
      </w:rPr>
      <w:t xml:space="preserve"> of </w:t>
    </w:r>
    <w:hyperlink r:id="rId4" w:history="1">
      <w:r>
        <w:rPr>
          <w:rStyle w:val="Hyperlink"/>
          <w:rFonts w:ascii="Arial" w:hAnsi="Arial" w:cs="Arial"/>
          <w:sz w:val="15"/>
          <w:szCs w:val="15"/>
          <w:lang w:val="nl-NL"/>
        </w:rPr>
        <w:t>http://www.youtube.com/user/Fordnederland</w:t>
      </w:r>
    </w:hyperlink>
  </w:p>
  <w:p w:rsidR="00231967" w:rsidRDefault="00231967" w:rsidP="004C5536">
    <w:pPr>
      <w:pStyle w:val="Voettekst"/>
      <w:jc w:val="center"/>
      <w:rPr>
        <w:rFonts w:ascii="Arial" w:hAnsi="Arial" w:cs="Arial"/>
        <w:sz w:val="18"/>
        <w:szCs w:val="18"/>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DE5" w:rsidRDefault="00122DE5">
      <w:pPr>
        <w:rPr>
          <w:lang w:val="nl-NL"/>
        </w:rPr>
      </w:pPr>
      <w:r>
        <w:rPr>
          <w:lang w:val="nl-NL"/>
        </w:rPr>
        <w:separator/>
      </w:r>
    </w:p>
  </w:footnote>
  <w:footnote w:type="continuationSeparator" w:id="0">
    <w:p w:rsidR="00122DE5" w:rsidRDefault="00122DE5">
      <w:pPr>
        <w:rPr>
          <w:lang w:val="nl-NL"/>
        </w:rPr>
      </w:pPr>
      <w:r>
        <w:rPr>
          <w:lang w:val="nl-N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2E7" w:rsidRDefault="00E13D16" w:rsidP="00F942E7">
    <w:pPr>
      <w:pStyle w:val="Koptekst"/>
      <w:tabs>
        <w:tab w:val="left" w:pos="1483"/>
      </w:tabs>
      <w:ind w:left="360"/>
      <w:rPr>
        <w:smallCaps/>
        <w:sz w:val="48"/>
        <w:szCs w:val="48"/>
        <w:lang w:val="nl"/>
      </w:rPr>
    </w:pPr>
    <w:r>
      <w:rPr>
        <w:noProof/>
        <w:lang w:val="nl-NL" w:eastAsia="nl-NL"/>
      </w:rPr>
      <mc:AlternateContent>
        <mc:Choice Requires="wps">
          <w:drawing>
            <wp:anchor distT="0" distB="0" distL="114294" distR="114294" simplePos="0" relativeHeight="251657216" behindDoc="0" locked="0" layoutInCell="1" allowOverlap="1">
              <wp:simplePos x="0" y="0"/>
              <wp:positionH relativeFrom="column">
                <wp:posOffset>1068704</wp:posOffset>
              </wp:positionH>
              <wp:positionV relativeFrom="paragraph">
                <wp:posOffset>84455</wp:posOffset>
              </wp:positionV>
              <wp:extent cx="0" cy="22860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2FECE7" id="Straight Connector 2" o:spid="_x0000_s1026" style="position:absolute;z-index:25165721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" strokeweight="1pt"/>
          </w:pict>
        </mc:Fallback>
      </mc:AlternateContent>
    </w:r>
    <w:r>
      <w:rPr>
        <w:noProof/>
        <w:lang w:val="nl-NL" w:eastAsia="nl-NL"/>
      </w:rPr>
      <w:drawing>
        <wp:anchor distT="0" distB="0" distL="114300" distR="114300" simplePos="0" relativeHeight="251658240" behindDoc="0" locked="0" layoutInCell="1" allowOverlap="1">
          <wp:simplePos x="0" y="0"/>
          <wp:positionH relativeFrom="column">
            <wp:posOffset>69850</wp:posOffset>
          </wp:positionH>
          <wp:positionV relativeFrom="paragraph">
            <wp:posOffset>34290</wp:posOffset>
          </wp:positionV>
          <wp:extent cx="800100" cy="314325"/>
          <wp:effectExtent l="0" t="0" r="0" b="9525"/>
          <wp:wrapNone/>
          <wp:docPr id="12" name="Picture 9"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Logo_For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F942E7">
      <w:rPr>
        <w:rFonts w:ascii="Book Antiqua" w:hAnsi="Book Antiqua"/>
        <w:smallCaps/>
        <w:sz w:val="48"/>
        <w:lang w:val="nl"/>
      </w:rPr>
      <w:t xml:space="preserve">                 </w:t>
    </w:r>
    <w:r w:rsidR="00F942E7">
      <w:rPr>
        <w:rFonts w:ascii="Book Antiqua" w:hAnsi="Book Antiqua"/>
        <w:smallCaps/>
        <w:sz w:val="48"/>
        <w:szCs w:val="48"/>
        <w:lang w:val="nl"/>
      </w:rPr>
      <w:t xml:space="preserve">Persinformatie </w:t>
    </w:r>
    <w:r w:rsidR="00F942E7">
      <w:rPr>
        <w:smallCaps/>
        <w:sz w:val="48"/>
        <w:szCs w:val="48"/>
        <w:lang w:val="nl"/>
      </w:rPr>
      <w:tab/>
    </w:r>
  </w:p>
  <w:p w:rsidR="00F942E7" w:rsidRDefault="00882F63" w:rsidP="00F942E7">
    <w:pPr>
      <w:pStyle w:val="Koptekst"/>
      <w:tabs>
        <w:tab w:val="left" w:pos="1483"/>
      </w:tabs>
      <w:ind w:left="360"/>
      <w:rPr>
        <w:smallCaps/>
        <w:sz w:val="48"/>
        <w:szCs w:val="48"/>
        <w:lang w:val="nl"/>
      </w:rPr>
    </w:pPr>
    <w:r>
      <w:rPr>
        <w:smallCaps/>
        <w:sz w:val="48"/>
        <w:szCs w:val="48"/>
        <w:lang w:val="nl"/>
      </w:rPr>
      <w:t xml:space="preserve"> </w:t>
    </w:r>
  </w:p>
  <w:p w:rsidR="00F942E7" w:rsidRPr="00F942E7" w:rsidRDefault="00F942E7" w:rsidP="00F942E7">
    <w:pPr>
      <w:pStyle w:val="Koptekst"/>
      <w:tabs>
        <w:tab w:val="left" w:pos="1483"/>
      </w:tabs>
      <w:ind w:lef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EAC13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78291D"/>
    <w:multiLevelType w:val="hybridMultilevel"/>
    <w:tmpl w:val="0CD6A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69043CA"/>
    <w:multiLevelType w:val="hybridMultilevel"/>
    <w:tmpl w:val="DA90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155DC5"/>
    <w:multiLevelType w:val="hybridMultilevel"/>
    <w:tmpl w:val="3ED855E2"/>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205745"/>
    <w:multiLevelType w:val="hybridMultilevel"/>
    <w:tmpl w:val="7B4A5D9C"/>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9241348"/>
    <w:multiLevelType w:val="hybridMultilevel"/>
    <w:tmpl w:val="B1B4DF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0FB522C"/>
    <w:multiLevelType w:val="hybridMultilevel"/>
    <w:tmpl w:val="3FC252A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9">
    <w:nsid w:val="338416D7"/>
    <w:multiLevelType w:val="hybridMultilevel"/>
    <w:tmpl w:val="D0B8D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D14141"/>
    <w:multiLevelType w:val="hybridMultilevel"/>
    <w:tmpl w:val="5A303C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A325E45"/>
    <w:multiLevelType w:val="hybridMultilevel"/>
    <w:tmpl w:val="39B65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CB393D"/>
    <w:multiLevelType w:val="multilevel"/>
    <w:tmpl w:val="3DC045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3BAA2AB9"/>
    <w:multiLevelType w:val="hybridMultilevel"/>
    <w:tmpl w:val="7EE20B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D564514"/>
    <w:multiLevelType w:val="hybridMultilevel"/>
    <w:tmpl w:val="84E6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08182C"/>
    <w:multiLevelType w:val="hybridMultilevel"/>
    <w:tmpl w:val="0A06E858"/>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D0205BE"/>
    <w:multiLevelType w:val="hybridMultilevel"/>
    <w:tmpl w:val="F4809D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D963F5A"/>
    <w:multiLevelType w:val="hybridMultilevel"/>
    <w:tmpl w:val="3C5E5812"/>
    <w:lvl w:ilvl="0" w:tplc="04130001">
      <w:start w:val="1"/>
      <w:numFmt w:val="bullet"/>
      <w:lvlText w:val=""/>
      <w:lvlJc w:val="left"/>
      <w:pPr>
        <w:ind w:left="1080" w:hanging="72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FF10CC6"/>
    <w:multiLevelType w:val="hybridMultilevel"/>
    <w:tmpl w:val="7ED4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7396A53"/>
    <w:multiLevelType w:val="multilevel"/>
    <w:tmpl w:val="75A6ED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620F24FF"/>
    <w:multiLevelType w:val="hybridMultilevel"/>
    <w:tmpl w:val="0016A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23"/>
  </w:num>
  <w:num w:numId="3">
    <w:abstractNumId w:val="5"/>
  </w:num>
  <w:num w:numId="4">
    <w:abstractNumId w:val="3"/>
  </w:num>
  <w:num w:numId="5">
    <w:abstractNumId w:val="19"/>
  </w:num>
  <w:num w:numId="6">
    <w:abstractNumId w:val="8"/>
  </w:num>
  <w:num w:numId="7">
    <w:abstractNumId w:val="8"/>
  </w:num>
  <w:num w:numId="8">
    <w:abstractNumId w:val="0"/>
  </w:num>
  <w:num w:numId="9">
    <w:abstractNumId w:val="20"/>
  </w:num>
  <w:num w:numId="10">
    <w:abstractNumId w:val="14"/>
  </w:num>
  <w:num w:numId="11">
    <w:abstractNumId w:val="2"/>
  </w:num>
  <w:num w:numId="12">
    <w:abstractNumId w:val="18"/>
  </w:num>
  <w:num w:numId="13">
    <w:abstractNumId w:val="4"/>
  </w:num>
  <w:num w:numId="14">
    <w:abstractNumId w:val="15"/>
  </w:num>
  <w:num w:numId="15">
    <w:abstractNumId w:val="6"/>
  </w:num>
  <w:num w:numId="16">
    <w:abstractNumId w:val="13"/>
  </w:num>
  <w:num w:numId="17">
    <w:abstractNumId w:val="10"/>
  </w:num>
  <w:num w:numId="18">
    <w:abstractNumId w:val="17"/>
  </w:num>
  <w:num w:numId="19">
    <w:abstractNumId w:val="21"/>
  </w:num>
  <w:num w:numId="20">
    <w:abstractNumId w:val="16"/>
  </w:num>
  <w:num w:numId="21">
    <w:abstractNumId w:val="11"/>
  </w:num>
  <w:num w:numId="22">
    <w:abstractNumId w:val="1"/>
  </w:num>
  <w:num w:numId="23">
    <w:abstractNumId w:val="9"/>
  </w:num>
  <w:num w:numId="24">
    <w:abstractNumId w:val="7"/>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4E5"/>
    <w:rsid w:val="000119D8"/>
    <w:rsid w:val="0001710E"/>
    <w:rsid w:val="00051A49"/>
    <w:rsid w:val="0008319C"/>
    <w:rsid w:val="000861CB"/>
    <w:rsid w:val="00094376"/>
    <w:rsid w:val="00094B74"/>
    <w:rsid w:val="000A3F58"/>
    <w:rsid w:val="000A4F73"/>
    <w:rsid w:val="000E3B31"/>
    <w:rsid w:val="00122DE5"/>
    <w:rsid w:val="00133835"/>
    <w:rsid w:val="0014205C"/>
    <w:rsid w:val="00152CFE"/>
    <w:rsid w:val="00153CAE"/>
    <w:rsid w:val="00161EF5"/>
    <w:rsid w:val="00166523"/>
    <w:rsid w:val="001B50CF"/>
    <w:rsid w:val="001D2269"/>
    <w:rsid w:val="001F75B2"/>
    <w:rsid w:val="00207ACB"/>
    <w:rsid w:val="00231967"/>
    <w:rsid w:val="00264220"/>
    <w:rsid w:val="002D6858"/>
    <w:rsid w:val="002F717E"/>
    <w:rsid w:val="003123A3"/>
    <w:rsid w:val="0032608D"/>
    <w:rsid w:val="003342BB"/>
    <w:rsid w:val="003505E9"/>
    <w:rsid w:val="003A475C"/>
    <w:rsid w:val="003A62FD"/>
    <w:rsid w:val="003B5247"/>
    <w:rsid w:val="003C1574"/>
    <w:rsid w:val="00422B7E"/>
    <w:rsid w:val="00434B1A"/>
    <w:rsid w:val="00435776"/>
    <w:rsid w:val="004C5536"/>
    <w:rsid w:val="004E6A44"/>
    <w:rsid w:val="005116C9"/>
    <w:rsid w:val="005534AA"/>
    <w:rsid w:val="005614E5"/>
    <w:rsid w:val="0058568A"/>
    <w:rsid w:val="005926DA"/>
    <w:rsid w:val="00596BD5"/>
    <w:rsid w:val="005A357F"/>
    <w:rsid w:val="005C0A21"/>
    <w:rsid w:val="005D06EF"/>
    <w:rsid w:val="005F4A8E"/>
    <w:rsid w:val="006415C1"/>
    <w:rsid w:val="00645A78"/>
    <w:rsid w:val="00650C19"/>
    <w:rsid w:val="006527C6"/>
    <w:rsid w:val="006B18F4"/>
    <w:rsid w:val="006B32D7"/>
    <w:rsid w:val="006C4071"/>
    <w:rsid w:val="006E25D0"/>
    <w:rsid w:val="00746537"/>
    <w:rsid w:val="0074720D"/>
    <w:rsid w:val="00761069"/>
    <w:rsid w:val="00765E6C"/>
    <w:rsid w:val="007745BF"/>
    <w:rsid w:val="00796488"/>
    <w:rsid w:val="007F60B9"/>
    <w:rsid w:val="008004C1"/>
    <w:rsid w:val="008149E2"/>
    <w:rsid w:val="00852411"/>
    <w:rsid w:val="00882F63"/>
    <w:rsid w:val="008A0DC4"/>
    <w:rsid w:val="008A1DF4"/>
    <w:rsid w:val="008F3A40"/>
    <w:rsid w:val="00920402"/>
    <w:rsid w:val="009A2497"/>
    <w:rsid w:val="009C7249"/>
    <w:rsid w:val="009E11F7"/>
    <w:rsid w:val="009E4190"/>
    <w:rsid w:val="009F0E7C"/>
    <w:rsid w:val="00A023C7"/>
    <w:rsid w:val="00A328EA"/>
    <w:rsid w:val="00A63209"/>
    <w:rsid w:val="00A6483B"/>
    <w:rsid w:val="00A94345"/>
    <w:rsid w:val="00A97E0D"/>
    <w:rsid w:val="00AD1DF0"/>
    <w:rsid w:val="00AD214C"/>
    <w:rsid w:val="00B07E75"/>
    <w:rsid w:val="00B32BA6"/>
    <w:rsid w:val="00B43B38"/>
    <w:rsid w:val="00B474DB"/>
    <w:rsid w:val="00B6252C"/>
    <w:rsid w:val="00B76FD1"/>
    <w:rsid w:val="00B960EC"/>
    <w:rsid w:val="00BC6F97"/>
    <w:rsid w:val="00BD19ED"/>
    <w:rsid w:val="00BD6B21"/>
    <w:rsid w:val="00C15790"/>
    <w:rsid w:val="00C461D6"/>
    <w:rsid w:val="00C77E2C"/>
    <w:rsid w:val="00C94399"/>
    <w:rsid w:val="00CD46B9"/>
    <w:rsid w:val="00CE7B48"/>
    <w:rsid w:val="00CF0323"/>
    <w:rsid w:val="00CF50E3"/>
    <w:rsid w:val="00D05B97"/>
    <w:rsid w:val="00D130D1"/>
    <w:rsid w:val="00D16E6C"/>
    <w:rsid w:val="00D36AB6"/>
    <w:rsid w:val="00D40170"/>
    <w:rsid w:val="00D416F6"/>
    <w:rsid w:val="00D72A3B"/>
    <w:rsid w:val="00D75AB8"/>
    <w:rsid w:val="00D762EB"/>
    <w:rsid w:val="00D82A07"/>
    <w:rsid w:val="00DA382E"/>
    <w:rsid w:val="00DE067A"/>
    <w:rsid w:val="00E13D16"/>
    <w:rsid w:val="00E47886"/>
    <w:rsid w:val="00E544F4"/>
    <w:rsid w:val="00EA0141"/>
    <w:rsid w:val="00F11D5E"/>
    <w:rsid w:val="00F178A8"/>
    <w:rsid w:val="00F31211"/>
    <w:rsid w:val="00F3740A"/>
    <w:rsid w:val="00F942E7"/>
    <w:rsid w:val="00FA3B50"/>
    <w:rsid w:val="00FD1F09"/>
    <w:rsid w:val="00FD417B"/>
    <w:rsid w:val="00FE2383"/>
    <w:rsid w:val="00FE6B00"/>
  </w:rsids>
  <m:mathPr>
    <m:mathFont m:val="Cambria Math"/>
    <m:brkBin m:val="before"/>
    <m:brkBinSub m:val="--"/>
    <m:smallFrac m:val="0"/>
    <m:dispDef/>
    <m:lMargin m:val="0"/>
    <m:rMargin m:val="0"/>
    <m:defJc m:val="centerGroup"/>
    <m:wrapIndent m:val="1440"/>
    <m:intLim m:val="subSup"/>
    <m:naryLim m:val="undOvr"/>
  </m:mathPr>
  <w:themeFontLang w:val="nl-NL"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Cs w:val="24"/>
      <w:lang w:val="en-GB" w:eastAsia="en-US"/>
    </w:rPr>
  </w:style>
  <w:style w:type="paragraph" w:styleId="Kop1">
    <w:name w:val="heading 1"/>
    <w:basedOn w:val="Standaard"/>
    <w:next w:val="Standaard"/>
    <w:link w:val="Kop1Char"/>
    <w:uiPriority w:val="9"/>
    <w:qFormat/>
    <w:pPr>
      <w:keepNext/>
      <w:outlineLvl w:val="0"/>
    </w:pPr>
    <w:rPr>
      <w:b/>
      <w:bCs/>
      <w:sz w:val="24"/>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Pr>
      <w:rFonts w:ascii="Cambria" w:eastAsia="Times New Roman" w:hAnsi="Cambria" w:cs="Times New Roman"/>
      <w:b/>
      <w:bCs/>
      <w:kern w:val="32"/>
      <w:sz w:val="32"/>
      <w:szCs w:val="32"/>
      <w:lang w:val="en-GB" w:eastAsia="en-US"/>
    </w:rPr>
  </w:style>
  <w:style w:type="paragraph" w:styleId="Koptekst">
    <w:name w:val="header"/>
    <w:basedOn w:val="Standaard"/>
    <w:link w:val="KoptekstChar"/>
    <w:pPr>
      <w:tabs>
        <w:tab w:val="center" w:pos="4320"/>
        <w:tab w:val="right" w:pos="8640"/>
      </w:tabs>
    </w:pPr>
  </w:style>
  <w:style w:type="character" w:customStyle="1" w:styleId="KoptekstChar">
    <w:name w:val="Koptekst Char"/>
    <w:link w:val="Koptekst"/>
    <w:rPr>
      <w:szCs w:val="24"/>
      <w:lang w:val="en-GB" w:eastAsia="en-US"/>
    </w:rPr>
  </w:style>
  <w:style w:type="paragraph" w:styleId="Voettekst">
    <w:name w:val="footer"/>
    <w:basedOn w:val="Standaard"/>
    <w:link w:val="VoettekstChar"/>
    <w:pPr>
      <w:tabs>
        <w:tab w:val="center" w:pos="4320"/>
        <w:tab w:val="right" w:pos="8640"/>
      </w:tabs>
    </w:pPr>
  </w:style>
  <w:style w:type="character" w:customStyle="1" w:styleId="VoettekstChar">
    <w:name w:val="Voettekst Char"/>
    <w:link w:val="Voettekst"/>
    <w:rPr>
      <w:szCs w:val="24"/>
      <w:lang w:val="en-GB" w:eastAsia="en-US"/>
    </w:rPr>
  </w:style>
  <w:style w:type="character" w:styleId="Paginanummer">
    <w:name w:val="page number"/>
    <w:uiPriority w:val="99"/>
    <w:rPr>
      <w:rFonts w:cs="Times New Roman"/>
    </w:rPr>
  </w:style>
  <w:style w:type="character" w:styleId="Hyperlink">
    <w:name w:val="Hyperlink"/>
    <w:rPr>
      <w:color w:val="0000FF"/>
      <w:u w:val="single"/>
    </w:rPr>
  </w:style>
  <w:style w:type="paragraph" w:styleId="Plattetekst2">
    <w:name w:val="Body Text 2"/>
    <w:basedOn w:val="Standaard"/>
    <w:link w:val="Plattetekst2Char"/>
    <w:uiPriority w:val="99"/>
    <w:pPr>
      <w:spacing w:line="360" w:lineRule="auto"/>
    </w:pPr>
    <w:rPr>
      <w:sz w:val="24"/>
      <w:szCs w:val="20"/>
    </w:rPr>
  </w:style>
  <w:style w:type="character" w:customStyle="1" w:styleId="Plattetekst2Char">
    <w:name w:val="Platte tekst 2 Char"/>
    <w:link w:val="Plattetekst2"/>
    <w:uiPriority w:val="99"/>
    <w:locked/>
    <w:rPr>
      <w:sz w:val="24"/>
      <w:lang w:eastAsia="en-US"/>
    </w:rPr>
  </w:style>
  <w:style w:type="paragraph" w:styleId="Ballontekst">
    <w:name w:val="Balloon Text"/>
    <w:basedOn w:val="Standaard"/>
    <w:link w:val="BallontekstChar"/>
    <w:uiPriority w:val="99"/>
    <w:semiHidden/>
    <w:rsid w:val="009C1BFC"/>
    <w:rPr>
      <w:rFonts w:ascii="Tahoma" w:hAnsi="Tahoma" w:cs="Tahoma"/>
      <w:sz w:val="16"/>
      <w:szCs w:val="16"/>
    </w:rPr>
  </w:style>
  <w:style w:type="character" w:customStyle="1" w:styleId="BallontekstChar">
    <w:name w:val="Ballontekst Char"/>
    <w:link w:val="Ballontekst"/>
    <w:uiPriority w:val="99"/>
    <w:semiHidden/>
    <w:rPr>
      <w:rFonts w:ascii="Tahoma" w:hAnsi="Tahoma" w:cs="Tahoma"/>
      <w:sz w:val="16"/>
      <w:szCs w:val="16"/>
      <w:lang w:val="en-GB" w:eastAsia="en-US"/>
    </w:rPr>
  </w:style>
  <w:style w:type="character" w:styleId="Verwijzingopmerking">
    <w:name w:val="annotation reference"/>
    <w:semiHidden/>
    <w:rPr>
      <w:sz w:val="16"/>
    </w:rPr>
  </w:style>
  <w:style w:type="paragraph" w:styleId="Tekstopmerking">
    <w:name w:val="annotation text"/>
    <w:basedOn w:val="Standaard"/>
    <w:link w:val="TekstopmerkingChar"/>
    <w:uiPriority w:val="99"/>
    <w:semiHidden/>
    <w:rsid w:val="009C1BFC"/>
    <w:rPr>
      <w:szCs w:val="20"/>
    </w:rPr>
  </w:style>
  <w:style w:type="character" w:customStyle="1" w:styleId="TekstopmerkingChar">
    <w:name w:val="Tekst opmerking Char"/>
    <w:link w:val="Tekstopmerking"/>
    <w:uiPriority w:val="99"/>
    <w:semiHidden/>
    <w:locked/>
  </w:style>
  <w:style w:type="paragraph" w:styleId="Onderwerpvanopmerking">
    <w:name w:val="annotation subject"/>
    <w:basedOn w:val="Tekstopmerking"/>
    <w:next w:val="Tekstopmerking"/>
    <w:link w:val="OnderwerpvanopmerkingChar"/>
    <w:uiPriority w:val="99"/>
    <w:semiHidden/>
    <w:rsid w:val="009C1BFC"/>
    <w:rPr>
      <w:b/>
      <w:bCs/>
    </w:rPr>
  </w:style>
  <w:style w:type="character" w:customStyle="1" w:styleId="OnderwerpvanopmerkingChar">
    <w:name w:val="Onderwerp van opmerking Char"/>
    <w:link w:val="Onderwerpvanopmerking"/>
    <w:uiPriority w:val="99"/>
    <w:semiHidden/>
    <w:rPr>
      <w:b/>
      <w:bCs/>
      <w:lang w:val="en-GB" w:eastAsia="en-US"/>
    </w:rPr>
  </w:style>
  <w:style w:type="character" w:styleId="GevolgdeHyperlink">
    <w:name w:val="FollowedHyperlink"/>
    <w:uiPriority w:val="99"/>
    <w:rPr>
      <w:color w:val="606420"/>
      <w:u w:val="single"/>
    </w:rPr>
  </w:style>
  <w:style w:type="character" w:customStyle="1" w:styleId="boldblack">
    <w:name w:val="bold black"/>
    <w:rPr>
      <w:rFonts w:ascii="HelveticaNeueLTPro-BdEx" w:hAnsi="HelveticaNeueLTPro-BdEx"/>
      <w:b/>
      <w:color w:val="000000"/>
    </w:rPr>
  </w:style>
  <w:style w:type="table" w:styleId="Kleurrijkelijst-accent1">
    <w:name w:val="Colorful List Accent 1"/>
    <w:basedOn w:val="Standaardtabe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Kleurrijkearcering-accent1">
    <w:name w:val="Colorful Shading Accent 1"/>
    <w:basedOn w:val="Standaardtabe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paragraph-indented">
    <w:name w:val="paragraph-indented"/>
    <w:basedOn w:val="Standaard"/>
    <w:rsid w:val="00AE592F"/>
    <w:pPr>
      <w:spacing w:before="100" w:beforeAutospacing="1" w:after="100" w:afterAutospacing="1"/>
    </w:pPr>
    <w:rPr>
      <w:sz w:val="24"/>
      <w:lang w:eastAsia="en-GB"/>
    </w:rPr>
  </w:style>
  <w:style w:type="paragraph" w:styleId="Lijstalinea">
    <w:name w:val="List Paragraph"/>
    <w:basedOn w:val="Standaard"/>
    <w:uiPriority w:val="34"/>
    <w:qFormat/>
    <w:rsid w:val="00F5322B"/>
    <w:pPr>
      <w:ind w:left="720"/>
    </w:pPr>
  </w:style>
  <w:style w:type="paragraph" w:styleId="Revisie">
    <w:name w:val="Revision"/>
    <w:hidden/>
    <w:uiPriority w:val="99"/>
    <w:semiHidden/>
    <w:rsid w:val="0091785A"/>
    <w:rPr>
      <w:szCs w:val="24"/>
      <w:lang w:val="en-GB" w:eastAsia="en-US"/>
    </w:rPr>
  </w:style>
  <w:style w:type="character" w:customStyle="1" w:styleId="tw4winMark">
    <w:name w:val="tw4winMark"/>
    <w:uiPriority w:val="99"/>
    <w:rPr>
      <w:rFonts w:ascii="Courier New" w:hAnsi="Courier New"/>
      <w:vanish/>
      <w:color w:val="800080"/>
      <w:vertAlign w:val="subscript"/>
    </w:rPr>
  </w:style>
  <w:style w:type="paragraph" w:styleId="Geenafstand">
    <w:name w:val="No Spacing"/>
    <w:uiPriority w:val="1"/>
    <w:qFormat/>
    <w:rsid w:val="005534AA"/>
    <w:rPr>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Cs w:val="24"/>
      <w:lang w:val="en-GB" w:eastAsia="en-US"/>
    </w:rPr>
  </w:style>
  <w:style w:type="paragraph" w:styleId="Kop1">
    <w:name w:val="heading 1"/>
    <w:basedOn w:val="Standaard"/>
    <w:next w:val="Standaard"/>
    <w:link w:val="Kop1Char"/>
    <w:uiPriority w:val="9"/>
    <w:qFormat/>
    <w:pPr>
      <w:keepNext/>
      <w:outlineLvl w:val="0"/>
    </w:pPr>
    <w:rPr>
      <w:b/>
      <w:bCs/>
      <w:sz w:val="24"/>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Pr>
      <w:rFonts w:ascii="Cambria" w:eastAsia="Times New Roman" w:hAnsi="Cambria" w:cs="Times New Roman"/>
      <w:b/>
      <w:bCs/>
      <w:kern w:val="32"/>
      <w:sz w:val="32"/>
      <w:szCs w:val="32"/>
      <w:lang w:val="en-GB" w:eastAsia="en-US"/>
    </w:rPr>
  </w:style>
  <w:style w:type="paragraph" w:styleId="Koptekst">
    <w:name w:val="header"/>
    <w:basedOn w:val="Standaard"/>
    <w:link w:val="KoptekstChar"/>
    <w:pPr>
      <w:tabs>
        <w:tab w:val="center" w:pos="4320"/>
        <w:tab w:val="right" w:pos="8640"/>
      </w:tabs>
    </w:pPr>
  </w:style>
  <w:style w:type="character" w:customStyle="1" w:styleId="KoptekstChar">
    <w:name w:val="Koptekst Char"/>
    <w:link w:val="Koptekst"/>
    <w:rPr>
      <w:szCs w:val="24"/>
      <w:lang w:val="en-GB" w:eastAsia="en-US"/>
    </w:rPr>
  </w:style>
  <w:style w:type="paragraph" w:styleId="Voettekst">
    <w:name w:val="footer"/>
    <w:basedOn w:val="Standaard"/>
    <w:link w:val="VoettekstChar"/>
    <w:pPr>
      <w:tabs>
        <w:tab w:val="center" w:pos="4320"/>
        <w:tab w:val="right" w:pos="8640"/>
      </w:tabs>
    </w:pPr>
  </w:style>
  <w:style w:type="character" w:customStyle="1" w:styleId="VoettekstChar">
    <w:name w:val="Voettekst Char"/>
    <w:link w:val="Voettekst"/>
    <w:rPr>
      <w:szCs w:val="24"/>
      <w:lang w:val="en-GB" w:eastAsia="en-US"/>
    </w:rPr>
  </w:style>
  <w:style w:type="character" w:styleId="Paginanummer">
    <w:name w:val="page number"/>
    <w:uiPriority w:val="99"/>
    <w:rPr>
      <w:rFonts w:cs="Times New Roman"/>
    </w:rPr>
  </w:style>
  <w:style w:type="character" w:styleId="Hyperlink">
    <w:name w:val="Hyperlink"/>
    <w:rPr>
      <w:color w:val="0000FF"/>
      <w:u w:val="single"/>
    </w:rPr>
  </w:style>
  <w:style w:type="paragraph" w:styleId="Plattetekst2">
    <w:name w:val="Body Text 2"/>
    <w:basedOn w:val="Standaard"/>
    <w:link w:val="Plattetekst2Char"/>
    <w:uiPriority w:val="99"/>
    <w:pPr>
      <w:spacing w:line="360" w:lineRule="auto"/>
    </w:pPr>
    <w:rPr>
      <w:sz w:val="24"/>
      <w:szCs w:val="20"/>
    </w:rPr>
  </w:style>
  <w:style w:type="character" w:customStyle="1" w:styleId="Plattetekst2Char">
    <w:name w:val="Platte tekst 2 Char"/>
    <w:link w:val="Plattetekst2"/>
    <w:uiPriority w:val="99"/>
    <w:locked/>
    <w:rPr>
      <w:sz w:val="24"/>
      <w:lang w:eastAsia="en-US"/>
    </w:rPr>
  </w:style>
  <w:style w:type="paragraph" w:styleId="Ballontekst">
    <w:name w:val="Balloon Text"/>
    <w:basedOn w:val="Standaard"/>
    <w:link w:val="BallontekstChar"/>
    <w:uiPriority w:val="99"/>
    <w:semiHidden/>
    <w:rsid w:val="009C1BFC"/>
    <w:rPr>
      <w:rFonts w:ascii="Tahoma" w:hAnsi="Tahoma" w:cs="Tahoma"/>
      <w:sz w:val="16"/>
      <w:szCs w:val="16"/>
    </w:rPr>
  </w:style>
  <w:style w:type="character" w:customStyle="1" w:styleId="BallontekstChar">
    <w:name w:val="Ballontekst Char"/>
    <w:link w:val="Ballontekst"/>
    <w:uiPriority w:val="99"/>
    <w:semiHidden/>
    <w:rPr>
      <w:rFonts w:ascii="Tahoma" w:hAnsi="Tahoma" w:cs="Tahoma"/>
      <w:sz w:val="16"/>
      <w:szCs w:val="16"/>
      <w:lang w:val="en-GB" w:eastAsia="en-US"/>
    </w:rPr>
  </w:style>
  <w:style w:type="character" w:styleId="Verwijzingopmerking">
    <w:name w:val="annotation reference"/>
    <w:semiHidden/>
    <w:rPr>
      <w:sz w:val="16"/>
    </w:rPr>
  </w:style>
  <w:style w:type="paragraph" w:styleId="Tekstopmerking">
    <w:name w:val="annotation text"/>
    <w:basedOn w:val="Standaard"/>
    <w:link w:val="TekstopmerkingChar"/>
    <w:uiPriority w:val="99"/>
    <w:semiHidden/>
    <w:rsid w:val="009C1BFC"/>
    <w:rPr>
      <w:szCs w:val="20"/>
    </w:rPr>
  </w:style>
  <w:style w:type="character" w:customStyle="1" w:styleId="TekstopmerkingChar">
    <w:name w:val="Tekst opmerking Char"/>
    <w:link w:val="Tekstopmerking"/>
    <w:uiPriority w:val="99"/>
    <w:semiHidden/>
    <w:locked/>
  </w:style>
  <w:style w:type="paragraph" w:styleId="Onderwerpvanopmerking">
    <w:name w:val="annotation subject"/>
    <w:basedOn w:val="Tekstopmerking"/>
    <w:next w:val="Tekstopmerking"/>
    <w:link w:val="OnderwerpvanopmerkingChar"/>
    <w:uiPriority w:val="99"/>
    <w:semiHidden/>
    <w:rsid w:val="009C1BFC"/>
    <w:rPr>
      <w:b/>
      <w:bCs/>
    </w:rPr>
  </w:style>
  <w:style w:type="character" w:customStyle="1" w:styleId="OnderwerpvanopmerkingChar">
    <w:name w:val="Onderwerp van opmerking Char"/>
    <w:link w:val="Onderwerpvanopmerking"/>
    <w:uiPriority w:val="99"/>
    <w:semiHidden/>
    <w:rPr>
      <w:b/>
      <w:bCs/>
      <w:lang w:val="en-GB" w:eastAsia="en-US"/>
    </w:rPr>
  </w:style>
  <w:style w:type="character" w:styleId="GevolgdeHyperlink">
    <w:name w:val="FollowedHyperlink"/>
    <w:uiPriority w:val="99"/>
    <w:rPr>
      <w:color w:val="606420"/>
      <w:u w:val="single"/>
    </w:rPr>
  </w:style>
  <w:style w:type="character" w:customStyle="1" w:styleId="boldblack">
    <w:name w:val="bold black"/>
    <w:rPr>
      <w:rFonts w:ascii="HelveticaNeueLTPro-BdEx" w:hAnsi="HelveticaNeueLTPro-BdEx"/>
      <w:b/>
      <w:color w:val="000000"/>
    </w:rPr>
  </w:style>
  <w:style w:type="table" w:styleId="Kleurrijkelijst-accent1">
    <w:name w:val="Colorful List Accent 1"/>
    <w:basedOn w:val="Standaardtabe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Kleurrijkearcering-accent1">
    <w:name w:val="Colorful Shading Accent 1"/>
    <w:basedOn w:val="Standaardtabe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paragraph-indented">
    <w:name w:val="paragraph-indented"/>
    <w:basedOn w:val="Standaard"/>
    <w:rsid w:val="00AE592F"/>
    <w:pPr>
      <w:spacing w:before="100" w:beforeAutospacing="1" w:after="100" w:afterAutospacing="1"/>
    </w:pPr>
    <w:rPr>
      <w:sz w:val="24"/>
      <w:lang w:eastAsia="en-GB"/>
    </w:rPr>
  </w:style>
  <w:style w:type="paragraph" w:styleId="Lijstalinea">
    <w:name w:val="List Paragraph"/>
    <w:basedOn w:val="Standaard"/>
    <w:uiPriority w:val="34"/>
    <w:qFormat/>
    <w:rsid w:val="00F5322B"/>
    <w:pPr>
      <w:ind w:left="720"/>
    </w:pPr>
  </w:style>
  <w:style w:type="paragraph" w:styleId="Revisie">
    <w:name w:val="Revision"/>
    <w:hidden/>
    <w:uiPriority w:val="99"/>
    <w:semiHidden/>
    <w:rsid w:val="0091785A"/>
    <w:rPr>
      <w:szCs w:val="24"/>
      <w:lang w:val="en-GB" w:eastAsia="en-US"/>
    </w:rPr>
  </w:style>
  <w:style w:type="character" w:customStyle="1" w:styleId="tw4winMark">
    <w:name w:val="tw4winMark"/>
    <w:uiPriority w:val="99"/>
    <w:rPr>
      <w:rFonts w:ascii="Courier New" w:hAnsi="Courier New"/>
      <w:vanish/>
      <w:color w:val="800080"/>
      <w:vertAlign w:val="subscript"/>
    </w:rPr>
  </w:style>
  <w:style w:type="paragraph" w:styleId="Geenafstand">
    <w:name w:val="No Spacing"/>
    <w:uiPriority w:val="1"/>
    <w:qFormat/>
    <w:rsid w:val="005534AA"/>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679161">
      <w:bodyDiv w:val="1"/>
      <w:marLeft w:val="0"/>
      <w:marRight w:val="0"/>
      <w:marTop w:val="0"/>
      <w:marBottom w:val="0"/>
      <w:divBdr>
        <w:top w:val="none" w:sz="0" w:space="0" w:color="auto"/>
        <w:left w:val="none" w:sz="0" w:space="0" w:color="auto"/>
        <w:bottom w:val="none" w:sz="0" w:space="0" w:color="auto"/>
        <w:right w:val="none" w:sz="0" w:space="0" w:color="auto"/>
      </w:divBdr>
    </w:div>
    <w:div w:id="1886333518">
      <w:marLeft w:val="0"/>
      <w:marRight w:val="0"/>
      <w:marTop w:val="0"/>
      <w:marBottom w:val="0"/>
      <w:divBdr>
        <w:top w:val="none" w:sz="0" w:space="0" w:color="auto"/>
        <w:left w:val="none" w:sz="0" w:space="0" w:color="auto"/>
        <w:bottom w:val="none" w:sz="0" w:space="0" w:color="auto"/>
        <w:right w:val="none" w:sz="0" w:space="0" w:color="auto"/>
      </w:divBdr>
    </w:div>
    <w:div w:id="1886333519">
      <w:marLeft w:val="0"/>
      <w:marRight w:val="0"/>
      <w:marTop w:val="0"/>
      <w:marBottom w:val="0"/>
      <w:divBdr>
        <w:top w:val="none" w:sz="0" w:space="0" w:color="auto"/>
        <w:left w:val="none" w:sz="0" w:space="0" w:color="auto"/>
        <w:bottom w:val="none" w:sz="0" w:space="0" w:color="auto"/>
        <w:right w:val="none" w:sz="0" w:space="0" w:color="auto"/>
      </w:divBdr>
    </w:div>
    <w:div w:id="1886333520">
      <w:marLeft w:val="0"/>
      <w:marRight w:val="0"/>
      <w:marTop w:val="0"/>
      <w:marBottom w:val="0"/>
      <w:divBdr>
        <w:top w:val="none" w:sz="0" w:space="0" w:color="auto"/>
        <w:left w:val="none" w:sz="0" w:space="0" w:color="auto"/>
        <w:bottom w:val="none" w:sz="0" w:space="0" w:color="auto"/>
        <w:right w:val="none" w:sz="0" w:space="0" w:color="auto"/>
      </w:divBdr>
    </w:div>
    <w:div w:id="1886333521">
      <w:marLeft w:val="0"/>
      <w:marRight w:val="0"/>
      <w:marTop w:val="0"/>
      <w:marBottom w:val="0"/>
      <w:divBdr>
        <w:top w:val="none" w:sz="0" w:space="0" w:color="auto"/>
        <w:left w:val="none" w:sz="0" w:space="0" w:color="auto"/>
        <w:bottom w:val="none" w:sz="0" w:space="0" w:color="auto"/>
        <w:right w:val="none" w:sz="0" w:space="0" w:color="auto"/>
      </w:divBdr>
    </w:div>
    <w:div w:id="1886333522">
      <w:marLeft w:val="0"/>
      <w:marRight w:val="0"/>
      <w:marTop w:val="0"/>
      <w:marBottom w:val="0"/>
      <w:divBdr>
        <w:top w:val="none" w:sz="0" w:space="0" w:color="auto"/>
        <w:left w:val="none" w:sz="0" w:space="0" w:color="auto"/>
        <w:bottom w:val="none" w:sz="0" w:space="0" w:color="auto"/>
        <w:right w:val="none" w:sz="0" w:space="0" w:color="auto"/>
      </w:divBdr>
    </w:div>
    <w:div w:id="199055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facebook.com/fordnederland"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twitter.com/fordn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rdmediacenter.nl" TargetMode="Externa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yperlink" Target="mailto:svandepo@ford.com"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corporate.ford.com" TargetMode="External"/><Relationship Id="rId14" Type="http://schemas.openxmlformats.org/officeDocument/2006/relationships/hyperlink" Target="http://www.youtube.com/fordnederland"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PRFordNL" TargetMode="External"/><Relationship Id="rId2" Type="http://schemas.openxmlformats.org/officeDocument/2006/relationships/hyperlink" Target="http://www.facebook.com/FordNederland" TargetMode="External"/><Relationship Id="rId1" Type="http://schemas.openxmlformats.org/officeDocument/2006/relationships/hyperlink" Target="http://www.fordmediacenter.nl" TargetMode="External"/><Relationship Id="rId4" Type="http://schemas.openxmlformats.org/officeDocument/2006/relationships/hyperlink" Target="http://www.youtube.com/user/Fordnederland"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PRFordNL" TargetMode="External"/><Relationship Id="rId2" Type="http://schemas.openxmlformats.org/officeDocument/2006/relationships/hyperlink" Target="http://www.facebook.com/FordNederland" TargetMode="External"/><Relationship Id="rId1" Type="http://schemas.openxmlformats.org/officeDocument/2006/relationships/hyperlink" Target="http://www.fordmediacenter.nl" TargetMode="External"/><Relationship Id="rId4" Type="http://schemas.openxmlformats.org/officeDocument/2006/relationships/hyperlink" Target="http://www.youtube.com/user/Fordnederl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07313-6B6B-4FEC-AA59-A79F508E6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1031</Words>
  <Characters>5672</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NEWS</vt:lpstr>
      <vt:lpstr>NEWS</vt:lpstr>
    </vt:vector>
  </TitlesOfParts>
  <Company>Ford Motor Company</Company>
  <LinksUpToDate>false</LinksUpToDate>
  <CharactersWithSpaces>6690</CharactersWithSpaces>
  <SharedDoc>false</SharedDoc>
  <HLinks>
    <vt:vector size="84" baseType="variant">
      <vt:variant>
        <vt:i4>4456531</vt:i4>
      </vt:variant>
      <vt:variant>
        <vt:i4>15</vt:i4>
      </vt:variant>
      <vt:variant>
        <vt:i4>0</vt:i4>
      </vt:variant>
      <vt:variant>
        <vt:i4>5</vt:i4>
      </vt:variant>
      <vt:variant>
        <vt:lpwstr>http://www.twitter.com/fordnl</vt:lpwstr>
      </vt:variant>
      <vt:variant>
        <vt:lpwstr/>
      </vt:variant>
      <vt:variant>
        <vt:i4>5242958</vt:i4>
      </vt:variant>
      <vt:variant>
        <vt:i4>12</vt:i4>
      </vt:variant>
      <vt:variant>
        <vt:i4>0</vt:i4>
      </vt:variant>
      <vt:variant>
        <vt:i4>5</vt:i4>
      </vt:variant>
      <vt:variant>
        <vt:lpwstr>http://www.youtube.com/fordnederland</vt:lpwstr>
      </vt:variant>
      <vt:variant>
        <vt:lpwstr/>
      </vt:variant>
      <vt:variant>
        <vt:i4>4456531</vt:i4>
      </vt:variant>
      <vt:variant>
        <vt:i4>9</vt:i4>
      </vt:variant>
      <vt:variant>
        <vt:i4>0</vt:i4>
      </vt:variant>
      <vt:variant>
        <vt:i4>5</vt:i4>
      </vt:variant>
      <vt:variant>
        <vt:lpwstr>http://www.facebook.com/fordnederland</vt:lpwstr>
      </vt:variant>
      <vt:variant>
        <vt:lpwstr/>
      </vt:variant>
      <vt:variant>
        <vt:i4>7667837</vt:i4>
      </vt:variant>
      <vt:variant>
        <vt:i4>6</vt:i4>
      </vt:variant>
      <vt:variant>
        <vt:i4>0</vt:i4>
      </vt:variant>
      <vt:variant>
        <vt:i4>5</vt:i4>
      </vt:variant>
      <vt:variant>
        <vt:lpwstr>http://www.fordmediacenter.nl/</vt:lpwstr>
      </vt:variant>
      <vt:variant>
        <vt:lpwstr/>
      </vt:variant>
      <vt:variant>
        <vt:i4>2162701</vt:i4>
      </vt:variant>
      <vt:variant>
        <vt:i4>3</vt:i4>
      </vt:variant>
      <vt:variant>
        <vt:i4>0</vt:i4>
      </vt:variant>
      <vt:variant>
        <vt:i4>5</vt:i4>
      </vt:variant>
      <vt:variant>
        <vt:lpwstr>mailto:svandepo@ford.com</vt:lpwstr>
      </vt:variant>
      <vt:variant>
        <vt:lpwstr/>
      </vt:variant>
      <vt:variant>
        <vt:i4>2818146</vt:i4>
      </vt:variant>
      <vt:variant>
        <vt:i4>0</vt:i4>
      </vt:variant>
      <vt:variant>
        <vt:i4>0</vt:i4>
      </vt:variant>
      <vt:variant>
        <vt:i4>5</vt:i4>
      </vt:variant>
      <vt:variant>
        <vt:lpwstr>http://www.corporate.ford.com/</vt:lpwstr>
      </vt:variant>
      <vt:variant>
        <vt:lpwstr/>
      </vt:variant>
      <vt:variant>
        <vt:i4>983115</vt:i4>
      </vt:variant>
      <vt:variant>
        <vt:i4>26</vt:i4>
      </vt:variant>
      <vt:variant>
        <vt:i4>0</vt:i4>
      </vt:variant>
      <vt:variant>
        <vt:i4>5</vt:i4>
      </vt:variant>
      <vt:variant>
        <vt:lpwstr>http://www.youtube.com/user/Fordnederland</vt:lpwstr>
      </vt:variant>
      <vt:variant>
        <vt:lpwstr/>
      </vt:variant>
      <vt:variant>
        <vt:i4>3407905</vt:i4>
      </vt:variant>
      <vt:variant>
        <vt:i4>23</vt:i4>
      </vt:variant>
      <vt:variant>
        <vt:i4>0</vt:i4>
      </vt:variant>
      <vt:variant>
        <vt:i4>5</vt:i4>
      </vt:variant>
      <vt:variant>
        <vt:lpwstr>http://www.twitter.com/PRFordNL</vt:lpwstr>
      </vt:variant>
      <vt:variant>
        <vt:lpwstr/>
      </vt:variant>
      <vt:variant>
        <vt:i4>4456531</vt:i4>
      </vt:variant>
      <vt:variant>
        <vt:i4>20</vt:i4>
      </vt:variant>
      <vt:variant>
        <vt:i4>0</vt:i4>
      </vt:variant>
      <vt:variant>
        <vt:i4>5</vt:i4>
      </vt:variant>
      <vt:variant>
        <vt:lpwstr>http://www.facebook.com/FordNederland</vt:lpwstr>
      </vt:variant>
      <vt:variant>
        <vt:lpwstr/>
      </vt:variant>
      <vt:variant>
        <vt:i4>7667837</vt:i4>
      </vt:variant>
      <vt:variant>
        <vt:i4>17</vt:i4>
      </vt:variant>
      <vt:variant>
        <vt:i4>0</vt:i4>
      </vt:variant>
      <vt:variant>
        <vt:i4>5</vt:i4>
      </vt:variant>
      <vt:variant>
        <vt:lpwstr>http://www.fordmediacenter.nl/</vt:lpwstr>
      </vt:variant>
      <vt:variant>
        <vt:lpwstr/>
      </vt:variant>
      <vt:variant>
        <vt:i4>983115</vt:i4>
      </vt:variant>
      <vt:variant>
        <vt:i4>14</vt:i4>
      </vt:variant>
      <vt:variant>
        <vt:i4>0</vt:i4>
      </vt:variant>
      <vt:variant>
        <vt:i4>5</vt:i4>
      </vt:variant>
      <vt:variant>
        <vt:lpwstr>http://www.youtube.com/user/Fordnederland</vt:lpwstr>
      </vt:variant>
      <vt:variant>
        <vt:lpwstr/>
      </vt:variant>
      <vt:variant>
        <vt:i4>3407905</vt:i4>
      </vt:variant>
      <vt:variant>
        <vt:i4>11</vt:i4>
      </vt:variant>
      <vt:variant>
        <vt:i4>0</vt:i4>
      </vt:variant>
      <vt:variant>
        <vt:i4>5</vt:i4>
      </vt:variant>
      <vt:variant>
        <vt:lpwstr>http://www.twitter.com/PRFordNL</vt:lpwstr>
      </vt:variant>
      <vt:variant>
        <vt:lpwstr/>
      </vt:variant>
      <vt:variant>
        <vt:i4>4456531</vt:i4>
      </vt:variant>
      <vt:variant>
        <vt:i4>8</vt:i4>
      </vt:variant>
      <vt:variant>
        <vt:i4>0</vt:i4>
      </vt:variant>
      <vt:variant>
        <vt:i4>5</vt:i4>
      </vt:variant>
      <vt:variant>
        <vt:lpwstr>http://www.facebook.com/FordNederland</vt:lpwstr>
      </vt:variant>
      <vt:variant>
        <vt:lpwstr/>
      </vt:variant>
      <vt:variant>
        <vt:i4>7667837</vt:i4>
      </vt:variant>
      <vt:variant>
        <vt:i4>5</vt:i4>
      </vt:variant>
      <vt:variant>
        <vt:i4>0</vt:i4>
      </vt:variant>
      <vt:variant>
        <vt:i4>5</vt:i4>
      </vt:variant>
      <vt:variant>
        <vt:lpwstr>http://www.fordmediacenter.nl/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Mills, Andy (A.)</dc:creator>
  <cp:lastModifiedBy>Laurens</cp:lastModifiedBy>
  <cp:revision>2</cp:revision>
  <cp:lastPrinted>2015-04-10T14:06:00Z</cp:lastPrinted>
  <dcterms:created xsi:type="dcterms:W3CDTF">2015-06-24T20:35:00Z</dcterms:created>
  <dcterms:modified xsi:type="dcterms:W3CDTF">2015-06-24T20:35:00Z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