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AE1EA" w14:textId="564677B8" w:rsidR="00AB6D0D" w:rsidRDefault="00B7162F" w:rsidP="00AB6D0D">
      <w:pPr>
        <w:pStyle w:val="Plattetekst2"/>
        <w:spacing w:line="240" w:lineRule="auto"/>
        <w:rPr>
          <w:rFonts w:ascii="Arial" w:hAnsi="Arial" w:cs="Arial"/>
          <w:b/>
          <w:bCs/>
          <w:sz w:val="32"/>
          <w:szCs w:val="32"/>
          <w:lang w:val="nl-NL"/>
        </w:rPr>
      </w:pPr>
      <w:r w:rsidRPr="00B7162F">
        <w:rPr>
          <w:rFonts w:ascii="Arial" w:hAnsi="Arial" w:cs="Arial"/>
          <w:b/>
          <w:bCs/>
          <w:sz w:val="32"/>
          <w:szCs w:val="32"/>
          <w:lang w:val="nl-NL"/>
        </w:rPr>
        <w:t>De Ford Transit - 60 jaar en 60 wonderlijke feiten</w:t>
      </w:r>
    </w:p>
    <w:p w14:paraId="5DF960E6" w14:textId="77777777" w:rsidR="00B7162F" w:rsidRPr="00B7162F" w:rsidRDefault="00B7162F" w:rsidP="00AB6D0D">
      <w:pPr>
        <w:pStyle w:val="Plattetekst2"/>
        <w:spacing w:line="240" w:lineRule="auto"/>
        <w:rPr>
          <w:rFonts w:ascii="Arial" w:hAnsi="Arial" w:cs="Arial"/>
          <w:b/>
          <w:bCs/>
          <w:sz w:val="32"/>
          <w:szCs w:val="32"/>
          <w:lang w:val="nl-NL"/>
        </w:rPr>
      </w:pPr>
    </w:p>
    <w:p w14:paraId="77C68D75" w14:textId="1837DD97" w:rsidR="00AB6D0D" w:rsidRPr="00B7162F" w:rsidRDefault="00B7162F" w:rsidP="00B7162F">
      <w:pPr>
        <w:pStyle w:val="Lijstalinea"/>
        <w:numPr>
          <w:ilvl w:val="0"/>
          <w:numId w:val="24"/>
        </w:numPr>
        <w:ind w:right="720"/>
        <w:rPr>
          <w:rFonts w:ascii="Arial" w:hAnsi="Arial" w:cs="Arial"/>
          <w:sz w:val="22"/>
          <w:szCs w:val="22"/>
          <w:lang w:val="nl-NL"/>
        </w:rPr>
      </w:pPr>
      <w:r w:rsidRPr="00B7162F">
        <w:rPr>
          <w:rFonts w:ascii="Arial" w:hAnsi="Arial" w:cs="Arial"/>
          <w:sz w:val="22"/>
          <w:szCs w:val="22"/>
          <w:lang w:val="nl-NL"/>
        </w:rPr>
        <w:t>Ford Transit viert zijn 60e verjaardag als onmisbare bedrijfswagen in Europa</w:t>
      </w:r>
    </w:p>
    <w:p w14:paraId="4D9E9A44" w14:textId="77777777" w:rsidR="00AB6D0D" w:rsidRPr="005E7C82" w:rsidRDefault="00AB6D0D" w:rsidP="00AB6D0D">
      <w:pPr>
        <w:ind w:right="720"/>
        <w:rPr>
          <w:rFonts w:ascii="Arial" w:hAnsi="Arial" w:cs="Arial"/>
          <w:sz w:val="22"/>
          <w:szCs w:val="22"/>
        </w:rPr>
      </w:pPr>
    </w:p>
    <w:p w14:paraId="30A38BED" w14:textId="23E66BEC" w:rsidR="00B7162F" w:rsidRPr="00B7162F" w:rsidRDefault="00B7162F" w:rsidP="007751F1">
      <w:pPr>
        <w:pStyle w:val="Lijstalinea"/>
        <w:numPr>
          <w:ilvl w:val="0"/>
          <w:numId w:val="24"/>
        </w:numPr>
        <w:rPr>
          <w:lang w:val="nl-NL"/>
        </w:rPr>
      </w:pPr>
      <w:r w:rsidRPr="00B7162F">
        <w:rPr>
          <w:rFonts w:ascii="Arial" w:hAnsi="Arial" w:cs="Arial"/>
          <w:sz w:val="22"/>
          <w:szCs w:val="22"/>
          <w:lang w:val="nl-NL"/>
        </w:rPr>
        <w:t xml:space="preserve">Ford Pro verzamelde 60 </w:t>
      </w:r>
      <w:r w:rsidR="00F7438B">
        <w:rPr>
          <w:rFonts w:ascii="Arial" w:hAnsi="Arial" w:cs="Arial"/>
          <w:sz w:val="22"/>
          <w:szCs w:val="22"/>
          <w:lang w:val="nl-NL"/>
        </w:rPr>
        <w:t>bi</w:t>
      </w:r>
      <w:r w:rsidRPr="00B7162F">
        <w:rPr>
          <w:rFonts w:ascii="Arial" w:hAnsi="Arial" w:cs="Arial"/>
          <w:sz w:val="22"/>
          <w:szCs w:val="22"/>
          <w:lang w:val="nl-NL"/>
        </w:rPr>
        <w:t xml:space="preserve">jzondere feiten over de Transit </w:t>
      </w:r>
    </w:p>
    <w:p w14:paraId="09F0E999" w14:textId="77777777" w:rsidR="00B7162F" w:rsidRPr="00B7162F" w:rsidRDefault="00B7162F" w:rsidP="00B7162F">
      <w:pPr>
        <w:rPr>
          <w:lang w:val="nl-NL"/>
        </w:rPr>
      </w:pPr>
    </w:p>
    <w:p w14:paraId="37C21461" w14:textId="77777777" w:rsidR="00AB6D0D" w:rsidRDefault="00AB6D0D" w:rsidP="00AB6D0D">
      <w:pPr>
        <w:rPr>
          <w:lang w:val="de-DE"/>
        </w:rPr>
      </w:pPr>
    </w:p>
    <w:p w14:paraId="267BAF97" w14:textId="257C5978" w:rsidR="00B7162F" w:rsidRPr="00B7162F" w:rsidRDefault="00B15ACE" w:rsidP="00B7162F">
      <w:pPr>
        <w:pStyle w:val="Plattetekst2"/>
        <w:spacing w:line="240" w:lineRule="auto"/>
        <w:rPr>
          <w:rFonts w:ascii="Arial" w:hAnsi="Arial" w:cs="Arial"/>
        </w:rPr>
      </w:pPr>
      <w:r w:rsidRPr="00B7162F">
        <w:rPr>
          <w:rFonts w:ascii="Arial" w:hAnsi="Arial" w:cs="Arial"/>
          <w:b/>
          <w:sz w:val="22"/>
          <w:szCs w:val="22"/>
          <w:lang w:val="nl-NL"/>
        </w:rPr>
        <w:t>Amstelveen</w:t>
      </w:r>
      <w:r w:rsidR="00AB6D0D" w:rsidRPr="00B7162F">
        <w:rPr>
          <w:rFonts w:ascii="Arial" w:hAnsi="Arial" w:cs="Arial"/>
          <w:b/>
          <w:sz w:val="22"/>
          <w:szCs w:val="22"/>
          <w:lang w:val="nl-NL"/>
        </w:rPr>
        <w:t>,</w:t>
      </w:r>
      <w:r w:rsidRPr="00B7162F">
        <w:rPr>
          <w:rFonts w:ascii="Arial" w:hAnsi="Arial" w:cs="Arial"/>
          <w:b/>
          <w:sz w:val="22"/>
          <w:szCs w:val="22"/>
          <w:lang w:val="nl-NL"/>
        </w:rPr>
        <w:t xml:space="preserve"> </w:t>
      </w:r>
      <w:r w:rsidR="00B7162F">
        <w:rPr>
          <w:rFonts w:ascii="Arial" w:hAnsi="Arial" w:cs="Arial"/>
          <w:b/>
          <w:sz w:val="22"/>
          <w:szCs w:val="22"/>
          <w:lang w:val="nl-NL"/>
        </w:rPr>
        <w:t>24 juli 2025</w:t>
      </w:r>
      <w:r w:rsidRPr="00B7162F">
        <w:rPr>
          <w:rFonts w:ascii="Arial" w:hAnsi="Arial" w:cs="Arial"/>
          <w:b/>
          <w:sz w:val="22"/>
          <w:szCs w:val="22"/>
          <w:lang w:val="nl-NL"/>
        </w:rPr>
        <w:t xml:space="preserve"> </w:t>
      </w:r>
      <w:r w:rsidR="00AB6D0D" w:rsidRPr="00B7162F">
        <w:rPr>
          <w:rFonts w:ascii="Arial" w:hAnsi="Arial" w:cs="Arial"/>
          <w:sz w:val="22"/>
          <w:szCs w:val="22"/>
          <w:lang w:val="nl-NL"/>
        </w:rPr>
        <w:t xml:space="preserve">– </w:t>
      </w:r>
      <w:r w:rsidR="00B7162F" w:rsidRPr="00401A76">
        <w:rPr>
          <w:rFonts w:ascii="Arial" w:hAnsi="Arial" w:cs="Arial"/>
          <w:bCs/>
          <w:sz w:val="22"/>
          <w:szCs w:val="22"/>
          <w:lang w:val="nl-NL"/>
        </w:rPr>
        <w:t>Een Ford E-Transit voor het afmeren van schepen in Denemarken. Een opblaasbare Transit die wordt gebruikt om een kinderfilm</w:t>
      </w:r>
      <w:r w:rsidR="00B7162F">
        <w:rPr>
          <w:rFonts w:ascii="Arial" w:hAnsi="Arial" w:cs="Arial"/>
          <w:bCs/>
          <w:sz w:val="22"/>
          <w:szCs w:val="22"/>
          <w:lang w:val="nl-NL"/>
        </w:rPr>
        <w:t xml:space="preserve"> op te vertonen</w:t>
      </w:r>
      <w:r w:rsidR="00B7162F" w:rsidRPr="00401A76">
        <w:rPr>
          <w:rFonts w:ascii="Arial" w:hAnsi="Arial" w:cs="Arial"/>
          <w:bCs/>
          <w:sz w:val="22"/>
          <w:szCs w:val="22"/>
          <w:lang w:val="nl-NL"/>
        </w:rPr>
        <w:t>.</w:t>
      </w:r>
      <w:r w:rsidR="00B7162F">
        <w:rPr>
          <w:rFonts w:ascii="Arial" w:hAnsi="Arial" w:cs="Arial"/>
          <w:bCs/>
          <w:sz w:val="22"/>
          <w:szCs w:val="22"/>
          <w:lang w:val="nl-NL"/>
        </w:rPr>
        <w:t xml:space="preserve"> </w:t>
      </w:r>
      <w:r w:rsidR="00B7162F" w:rsidRPr="00401A76">
        <w:rPr>
          <w:rFonts w:ascii="Arial" w:hAnsi="Arial" w:cs="Arial"/>
          <w:bCs/>
          <w:sz w:val="22"/>
          <w:szCs w:val="22"/>
          <w:lang w:val="nl-NL"/>
        </w:rPr>
        <w:t>Transit-</w:t>
      </w:r>
      <w:r w:rsidR="00B7162F">
        <w:rPr>
          <w:rFonts w:ascii="Arial" w:hAnsi="Arial" w:cs="Arial"/>
          <w:bCs/>
          <w:sz w:val="22"/>
          <w:szCs w:val="22"/>
          <w:lang w:val="nl-NL"/>
        </w:rPr>
        <w:t>bedrijfs</w:t>
      </w:r>
      <w:r w:rsidR="00B7162F" w:rsidRPr="00401A76">
        <w:rPr>
          <w:rFonts w:ascii="Arial" w:hAnsi="Arial" w:cs="Arial"/>
          <w:bCs/>
          <w:sz w:val="22"/>
          <w:szCs w:val="22"/>
          <w:lang w:val="nl-NL"/>
        </w:rPr>
        <w:t xml:space="preserve">wagens </w:t>
      </w:r>
      <w:r w:rsidR="00B7162F">
        <w:rPr>
          <w:rFonts w:ascii="Arial" w:hAnsi="Arial" w:cs="Arial"/>
          <w:bCs/>
          <w:sz w:val="22"/>
          <w:szCs w:val="22"/>
          <w:lang w:val="nl-NL"/>
        </w:rPr>
        <w:t>die</w:t>
      </w:r>
      <w:r w:rsidR="00B7162F" w:rsidRPr="00401A76">
        <w:rPr>
          <w:rFonts w:ascii="Arial" w:hAnsi="Arial" w:cs="Arial"/>
          <w:bCs/>
          <w:sz w:val="22"/>
          <w:szCs w:val="22"/>
          <w:lang w:val="nl-NL"/>
        </w:rPr>
        <w:t xml:space="preserve"> voor het bereiken van hun eindbestemming </w:t>
      </w:r>
      <w:r w:rsidR="00B7162F">
        <w:rPr>
          <w:rFonts w:ascii="Arial" w:hAnsi="Arial" w:cs="Arial"/>
          <w:bCs/>
          <w:sz w:val="22"/>
          <w:szCs w:val="22"/>
          <w:lang w:val="nl-NL"/>
        </w:rPr>
        <w:t xml:space="preserve">moeten </w:t>
      </w:r>
      <w:r w:rsidR="00B7162F" w:rsidRPr="00401A76">
        <w:rPr>
          <w:rFonts w:ascii="Arial" w:hAnsi="Arial" w:cs="Arial"/>
          <w:bCs/>
          <w:sz w:val="22"/>
          <w:szCs w:val="22"/>
          <w:lang w:val="nl-NL"/>
        </w:rPr>
        <w:t>worden gehalveerd. Slechts drie van de vele vreemde en wonderbaarlijke feiten over de Ford Transit.</w:t>
      </w:r>
    </w:p>
    <w:p w14:paraId="720BFC75" w14:textId="77777777" w:rsidR="00B7162F" w:rsidRPr="00401A76" w:rsidRDefault="00B7162F" w:rsidP="00B7162F">
      <w:pPr>
        <w:rPr>
          <w:rFonts w:ascii="Arial" w:hAnsi="Arial" w:cs="Arial"/>
          <w:bCs/>
          <w:sz w:val="22"/>
          <w:szCs w:val="22"/>
          <w:lang w:val="nl-NL"/>
        </w:rPr>
      </w:pPr>
    </w:p>
    <w:p w14:paraId="50E11515" w14:textId="77777777" w:rsidR="00B7162F" w:rsidRPr="00401A76" w:rsidRDefault="00B7162F" w:rsidP="00B7162F">
      <w:pPr>
        <w:rPr>
          <w:rFonts w:ascii="Arial" w:hAnsi="Arial" w:cs="Arial"/>
          <w:bCs/>
          <w:sz w:val="22"/>
          <w:szCs w:val="22"/>
          <w:lang w:val="nl-NL"/>
        </w:rPr>
      </w:pPr>
      <w:r w:rsidRPr="00401A76">
        <w:rPr>
          <w:rFonts w:ascii="Arial" w:hAnsi="Arial" w:cs="Arial"/>
          <w:bCs/>
          <w:sz w:val="22"/>
          <w:szCs w:val="22"/>
          <w:lang w:val="nl-NL"/>
        </w:rPr>
        <w:t xml:space="preserve">Dit jaar viert de Ford Transit </w:t>
      </w:r>
      <w:r>
        <w:rPr>
          <w:rFonts w:ascii="Arial" w:hAnsi="Arial" w:cs="Arial"/>
          <w:bCs/>
          <w:sz w:val="22"/>
          <w:szCs w:val="22"/>
          <w:lang w:val="nl-NL"/>
        </w:rPr>
        <w:t>zijn zestigste verjaardag</w:t>
      </w:r>
      <w:r w:rsidRPr="00401A76">
        <w:rPr>
          <w:rFonts w:ascii="Arial" w:hAnsi="Arial" w:cs="Arial"/>
          <w:bCs/>
          <w:sz w:val="22"/>
          <w:szCs w:val="22"/>
          <w:lang w:val="nl-NL"/>
        </w:rPr>
        <w:t xml:space="preserve"> als betrouwbare zakenpartner van Europa. Een b</w:t>
      </w:r>
      <w:r>
        <w:rPr>
          <w:rFonts w:ascii="Arial" w:hAnsi="Arial" w:cs="Arial"/>
          <w:bCs/>
          <w:sz w:val="22"/>
          <w:szCs w:val="22"/>
          <w:lang w:val="nl-NL"/>
        </w:rPr>
        <w:t>edrijfs</w:t>
      </w:r>
      <w:r w:rsidRPr="00401A76">
        <w:rPr>
          <w:rFonts w:ascii="Arial" w:hAnsi="Arial" w:cs="Arial"/>
          <w:bCs/>
          <w:sz w:val="22"/>
          <w:szCs w:val="22"/>
          <w:lang w:val="nl-NL"/>
        </w:rPr>
        <w:t>wagen die de economie en ons allemaal in bijna alle facetten van het leven</w:t>
      </w:r>
      <w:r>
        <w:rPr>
          <w:rFonts w:ascii="Arial" w:hAnsi="Arial" w:cs="Arial"/>
          <w:bCs/>
          <w:sz w:val="22"/>
          <w:szCs w:val="22"/>
          <w:lang w:val="nl-NL"/>
        </w:rPr>
        <w:t xml:space="preserve"> </w:t>
      </w:r>
      <w:r w:rsidRPr="00401A76">
        <w:rPr>
          <w:rFonts w:ascii="Arial" w:hAnsi="Arial" w:cs="Arial"/>
          <w:bCs/>
          <w:sz w:val="22"/>
          <w:szCs w:val="22"/>
          <w:lang w:val="nl-NL"/>
        </w:rPr>
        <w:t>ondersteun</w:t>
      </w:r>
      <w:r>
        <w:rPr>
          <w:rFonts w:ascii="Arial" w:hAnsi="Arial" w:cs="Arial"/>
          <w:bCs/>
          <w:sz w:val="22"/>
          <w:szCs w:val="22"/>
          <w:lang w:val="nl-NL"/>
        </w:rPr>
        <w:t>t</w:t>
      </w:r>
      <w:r w:rsidRPr="00401A76">
        <w:rPr>
          <w:rFonts w:ascii="Arial" w:hAnsi="Arial" w:cs="Arial"/>
          <w:bCs/>
          <w:sz w:val="22"/>
          <w:szCs w:val="22"/>
          <w:lang w:val="nl-NL"/>
        </w:rPr>
        <w:t xml:space="preserve">. </w:t>
      </w:r>
      <w:r>
        <w:rPr>
          <w:rFonts w:ascii="Arial" w:hAnsi="Arial" w:cs="Arial"/>
          <w:bCs/>
          <w:sz w:val="22"/>
          <w:szCs w:val="22"/>
          <w:lang w:val="nl-NL"/>
        </w:rPr>
        <w:t>I</w:t>
      </w:r>
      <w:r w:rsidRPr="00401A76">
        <w:rPr>
          <w:rFonts w:ascii="Arial" w:hAnsi="Arial" w:cs="Arial"/>
          <w:bCs/>
          <w:sz w:val="22"/>
          <w:szCs w:val="22"/>
          <w:lang w:val="nl-NL"/>
        </w:rPr>
        <w:t xml:space="preserve">n die 60 jaar </w:t>
      </w:r>
      <w:r>
        <w:rPr>
          <w:rFonts w:ascii="Arial" w:hAnsi="Arial" w:cs="Arial"/>
          <w:bCs/>
          <w:sz w:val="22"/>
          <w:szCs w:val="22"/>
          <w:lang w:val="nl-NL"/>
        </w:rPr>
        <w:t xml:space="preserve">heeft hij vele </w:t>
      </w:r>
      <w:r w:rsidRPr="00401A76">
        <w:rPr>
          <w:rFonts w:ascii="Arial" w:hAnsi="Arial" w:cs="Arial"/>
          <w:bCs/>
          <w:sz w:val="22"/>
          <w:szCs w:val="22"/>
          <w:lang w:val="nl-NL"/>
        </w:rPr>
        <w:t xml:space="preserve">records behaald en </w:t>
      </w:r>
      <w:r>
        <w:rPr>
          <w:rFonts w:ascii="Arial" w:hAnsi="Arial" w:cs="Arial"/>
          <w:bCs/>
          <w:sz w:val="22"/>
          <w:szCs w:val="22"/>
          <w:lang w:val="nl-NL"/>
        </w:rPr>
        <w:t>v</w:t>
      </w:r>
      <w:r w:rsidRPr="00401A76">
        <w:rPr>
          <w:rFonts w:ascii="Arial" w:hAnsi="Arial" w:cs="Arial"/>
          <w:bCs/>
          <w:sz w:val="22"/>
          <w:szCs w:val="22"/>
          <w:lang w:val="nl-NL"/>
        </w:rPr>
        <w:t xml:space="preserve">reemde, prachtige en </w:t>
      </w:r>
      <w:r>
        <w:rPr>
          <w:rFonts w:ascii="Arial" w:hAnsi="Arial" w:cs="Arial"/>
          <w:bCs/>
          <w:sz w:val="22"/>
          <w:szCs w:val="22"/>
          <w:lang w:val="nl-NL"/>
        </w:rPr>
        <w:t>bijzondere</w:t>
      </w:r>
      <w:r w:rsidRPr="00401A76">
        <w:rPr>
          <w:rFonts w:ascii="Arial" w:hAnsi="Arial" w:cs="Arial"/>
          <w:bCs/>
          <w:sz w:val="22"/>
          <w:szCs w:val="22"/>
          <w:lang w:val="nl-NL"/>
        </w:rPr>
        <w:t xml:space="preserve"> toepassingen gekregen. </w:t>
      </w:r>
    </w:p>
    <w:p w14:paraId="65F294C7" w14:textId="77777777" w:rsidR="00B7162F" w:rsidRPr="00401A76" w:rsidRDefault="00B7162F" w:rsidP="00B7162F">
      <w:pPr>
        <w:rPr>
          <w:rFonts w:ascii="Arial" w:hAnsi="Arial" w:cs="Arial"/>
          <w:bCs/>
          <w:sz w:val="22"/>
          <w:szCs w:val="22"/>
          <w:lang w:val="nl-NL"/>
        </w:rPr>
      </w:pPr>
    </w:p>
    <w:p w14:paraId="26428171" w14:textId="77777777" w:rsidR="00B7162F" w:rsidRDefault="00B7162F" w:rsidP="00B7162F">
      <w:pPr>
        <w:rPr>
          <w:rFonts w:ascii="Arial" w:hAnsi="Arial" w:cs="Arial"/>
          <w:bCs/>
          <w:sz w:val="22"/>
          <w:szCs w:val="22"/>
          <w:lang w:val="nl-NL"/>
        </w:rPr>
      </w:pPr>
      <w:r w:rsidRPr="00401A76">
        <w:rPr>
          <w:rFonts w:ascii="Arial" w:hAnsi="Arial" w:cs="Arial"/>
          <w:bCs/>
          <w:sz w:val="22"/>
          <w:szCs w:val="22"/>
          <w:lang w:val="nl-NL"/>
        </w:rPr>
        <w:t xml:space="preserve">Daarom heeft Ford Pro 60 van deze verbazingwekkende feiten op een rij gezet, één voor elk productiejaar. En voor wie van een uitdaging houdt is er ook een quiz gemaakt, waarbij </w:t>
      </w:r>
      <w:r>
        <w:rPr>
          <w:rFonts w:ascii="Arial" w:hAnsi="Arial" w:cs="Arial"/>
          <w:bCs/>
          <w:sz w:val="22"/>
          <w:szCs w:val="22"/>
          <w:lang w:val="nl-NL"/>
        </w:rPr>
        <w:t xml:space="preserve">met </w:t>
      </w:r>
      <w:r w:rsidRPr="00401A76">
        <w:rPr>
          <w:rFonts w:ascii="Arial" w:hAnsi="Arial" w:cs="Arial"/>
          <w:bCs/>
          <w:sz w:val="22"/>
          <w:szCs w:val="22"/>
          <w:lang w:val="nl-NL"/>
        </w:rPr>
        <w:t>meerkeuzevragen iedereen een kans van slagen he</w:t>
      </w:r>
      <w:r>
        <w:rPr>
          <w:rFonts w:ascii="Arial" w:hAnsi="Arial" w:cs="Arial"/>
          <w:bCs/>
          <w:sz w:val="22"/>
          <w:szCs w:val="22"/>
          <w:lang w:val="nl-NL"/>
        </w:rPr>
        <w:t>eft</w:t>
      </w:r>
      <w:r w:rsidRPr="00401A76">
        <w:rPr>
          <w:rFonts w:ascii="Arial" w:hAnsi="Arial" w:cs="Arial"/>
          <w:bCs/>
          <w:sz w:val="22"/>
          <w:szCs w:val="22"/>
          <w:lang w:val="nl-NL"/>
        </w:rPr>
        <w:t>.</w:t>
      </w:r>
    </w:p>
    <w:p w14:paraId="36678621" w14:textId="77777777" w:rsidR="00B7162F" w:rsidRDefault="00B7162F" w:rsidP="00B7162F">
      <w:pPr>
        <w:rPr>
          <w:rFonts w:ascii="Arial" w:hAnsi="Arial" w:cs="Arial"/>
          <w:bCs/>
          <w:sz w:val="22"/>
          <w:szCs w:val="22"/>
          <w:lang w:val="nl-NL"/>
        </w:rPr>
      </w:pPr>
    </w:p>
    <w:p w14:paraId="41B47784" w14:textId="439AD8D2" w:rsidR="00B7162F" w:rsidRPr="00401A76" w:rsidRDefault="00B7162F" w:rsidP="00B7162F">
      <w:pPr>
        <w:jc w:val="center"/>
        <w:rPr>
          <w:rFonts w:ascii="Arial" w:hAnsi="Arial" w:cs="Arial"/>
          <w:bCs/>
          <w:sz w:val="22"/>
          <w:szCs w:val="22"/>
          <w:lang w:val="nl-NL"/>
        </w:rPr>
      </w:pPr>
      <w:r>
        <w:rPr>
          <w:rFonts w:ascii="Arial" w:hAnsi="Arial" w:cs="Arial"/>
          <w:bCs/>
          <w:sz w:val="22"/>
          <w:szCs w:val="22"/>
          <w:lang w:val="nl-NL"/>
        </w:rPr>
        <w:t># # #</w:t>
      </w:r>
    </w:p>
    <w:p w14:paraId="2C892507" w14:textId="77777777" w:rsidR="003D3C24" w:rsidRDefault="003D3C24" w:rsidP="00B15ACE">
      <w:pPr>
        <w:rPr>
          <w:rFonts w:ascii="Arial" w:hAnsi="Arial" w:cs="Arial"/>
          <w:b/>
          <w:bCs/>
          <w:szCs w:val="20"/>
          <w:lang w:val="nl-NL"/>
        </w:rPr>
      </w:pPr>
    </w:p>
    <w:p w14:paraId="2B4BA140" w14:textId="77777777" w:rsidR="00B7162F" w:rsidRDefault="00B7162F" w:rsidP="00B15ACE">
      <w:pPr>
        <w:rPr>
          <w:rFonts w:ascii="Arial" w:hAnsi="Arial" w:cs="Arial"/>
          <w:b/>
          <w:bCs/>
          <w:szCs w:val="20"/>
          <w:lang w:val="nl-NL"/>
        </w:rPr>
      </w:pPr>
    </w:p>
    <w:p w14:paraId="6ED1ABE1" w14:textId="77777777" w:rsidR="00C378D5" w:rsidRPr="00541943" w:rsidRDefault="00C378D5" w:rsidP="00C378D5">
      <w:pPr>
        <w:rPr>
          <w:rFonts w:ascii="Arial" w:hAnsi="Arial" w:cs="Arial"/>
          <w:b/>
          <w:i/>
          <w:szCs w:val="20"/>
          <w:lang w:val="nl-NL"/>
        </w:rPr>
      </w:pPr>
      <w:bookmarkStart w:id="0" w:name="_Hlk23330583"/>
      <w:r w:rsidRPr="00541943">
        <w:rPr>
          <w:rFonts w:ascii="Arial" w:hAnsi="Arial" w:cs="Arial"/>
          <w:b/>
          <w:i/>
          <w:szCs w:val="20"/>
          <w:lang w:val="nl-NL"/>
        </w:rPr>
        <w:t>Zelf rijden</w:t>
      </w:r>
    </w:p>
    <w:p w14:paraId="7CBBC747" w14:textId="77777777" w:rsidR="00C378D5" w:rsidRPr="00541943" w:rsidRDefault="00C378D5" w:rsidP="00C378D5">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1"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20B0311E"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2"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3"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FF6E216" w14:textId="77777777" w:rsidR="00B7162F" w:rsidRDefault="00B7162F" w:rsidP="00B15ACE">
      <w:pPr>
        <w:rPr>
          <w:rFonts w:ascii="Arial" w:hAnsi="Arial" w:cs="Arial"/>
          <w:i/>
          <w:iCs/>
          <w:szCs w:val="20"/>
          <w:lang w:val="nl-NL"/>
        </w:rPr>
      </w:pP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B7162F" w14:paraId="26024CD4" w14:textId="77777777" w:rsidTr="0051574F">
        <w:tc>
          <w:tcPr>
            <w:tcW w:w="1373" w:type="dxa"/>
            <w:shd w:val="clear" w:color="auto" w:fill="auto"/>
          </w:tcPr>
          <w:p w14:paraId="656BDD60" w14:textId="77777777" w:rsidR="00B15ACE" w:rsidRPr="005B06EB" w:rsidRDefault="00B15ACE" w:rsidP="0051574F">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7618870F" w14:textId="77777777" w:rsidR="00B15ACE" w:rsidRPr="005B06EB" w:rsidRDefault="00B15ACE" w:rsidP="0051574F">
            <w:pPr>
              <w:autoSpaceDE w:val="0"/>
              <w:autoSpaceDN w:val="0"/>
              <w:adjustRightInd w:val="0"/>
              <w:rPr>
                <w:rFonts w:ascii="Arial" w:hAnsi="Arial" w:cs="Arial"/>
                <w:szCs w:val="20"/>
                <w:lang w:val="de-DE"/>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r>
            <w:r w:rsidRPr="00F2349B">
              <w:rPr>
                <w:rFonts w:ascii="Arial" w:hAnsi="Arial" w:cs="Arial"/>
                <w:szCs w:val="20"/>
                <w:lang w:val="nl-NL"/>
              </w:rPr>
              <w:lastRenderedPageBreak/>
              <w:t>020-5044504</w:t>
            </w:r>
            <w:r w:rsidRPr="00F2349B">
              <w:rPr>
                <w:rFonts w:ascii="Arial" w:hAnsi="Arial" w:cs="Arial"/>
                <w:szCs w:val="20"/>
                <w:lang w:val="nl-NL"/>
              </w:rPr>
              <w:br/>
            </w:r>
            <w:hyperlink r:id="rId14" w:history="1">
              <w:r w:rsidRPr="00F2349B">
                <w:rPr>
                  <w:rStyle w:val="Hyperlink"/>
                  <w:rFonts w:ascii="Arial" w:hAnsi="Arial" w:cs="Arial"/>
                  <w:szCs w:val="20"/>
                  <w:lang w:val="nl-NL"/>
                </w:rPr>
                <w:t>prfordnl@ford.com</w:t>
              </w:r>
            </w:hyperlink>
          </w:p>
        </w:tc>
      </w:tr>
    </w:tbl>
    <w:p w14:paraId="414A1697" w14:textId="77777777" w:rsidR="00B15ACE" w:rsidRPr="00303D89" w:rsidRDefault="00B15ACE" w:rsidP="00B15ACE">
      <w:pPr>
        <w:rPr>
          <w:lang w:val="de-DE"/>
        </w:rPr>
      </w:pPr>
    </w:p>
    <w:p w14:paraId="7D3FD211" w14:textId="77777777" w:rsidR="000B69E9" w:rsidRPr="00B15ACE" w:rsidRDefault="000B69E9" w:rsidP="00B15ACE">
      <w:pPr>
        <w:pStyle w:val="Kop3"/>
        <w:shd w:val="clear" w:color="auto" w:fill="FFFFFF"/>
        <w:spacing w:before="0"/>
        <w:rPr>
          <w:lang w:val="de-DE"/>
        </w:rPr>
      </w:pPr>
    </w:p>
    <w:sectPr w:rsidR="000B69E9" w:rsidRPr="00B15ACE"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8963" w14:textId="77777777" w:rsidR="00B94A1A" w:rsidRDefault="00B94A1A">
      <w:r>
        <w:separator/>
      </w:r>
    </w:p>
  </w:endnote>
  <w:endnote w:type="continuationSeparator" w:id="0">
    <w:p w14:paraId="4D7E9C87" w14:textId="77777777" w:rsidR="00B94A1A" w:rsidRDefault="00B94A1A">
      <w:r>
        <w:continuationSeparator/>
      </w:r>
    </w:p>
  </w:endnote>
  <w:endnote w:type="continuationNotice" w:id="1">
    <w:p w14:paraId="12BA070E" w14:textId="77777777" w:rsidR="00B94A1A" w:rsidRDefault="00B9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B7162F" w14:paraId="0B45C137" w14:textId="77777777" w:rsidTr="000A1066">
      <w:tc>
        <w:tcPr>
          <w:tcW w:w="9468" w:type="dxa"/>
        </w:tcPr>
        <w:p w14:paraId="52A2706F" w14:textId="77777777" w:rsidR="00591CEC" w:rsidRPr="00B15ACE" w:rsidRDefault="00591CEC" w:rsidP="00591CEC">
          <w:pPr>
            <w:pStyle w:val="Voettekst"/>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fldChar w:fldCharType="begin"/>
          </w:r>
          <w:r w:rsidRPr="00B7162F">
            <w:rPr>
              <w:lang w:val="nl-NL"/>
            </w:rPr>
            <w:instrText>HYPERLINK "https://www.facebook.com/fordnederland/"</w:instrText>
          </w:r>
          <w:r>
            <w:fldChar w:fldCharType="separate"/>
          </w:r>
          <w:r w:rsidRPr="003A33E5">
            <w:rPr>
              <w:rStyle w:val="Hyperlink"/>
              <w:rFonts w:ascii="Arial" w:hAnsi="Arial" w:cs="Arial"/>
              <w:sz w:val="18"/>
              <w:szCs w:val="18"/>
              <w:lang w:val="nl-NL"/>
            </w:rPr>
            <w:t>Facebook</w:t>
          </w:r>
          <w: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Voettekst"/>
            <w:rPr>
              <w:lang w:val="nl-NL"/>
            </w:rPr>
          </w:pPr>
        </w:p>
      </w:tc>
    </w:tr>
  </w:tbl>
  <w:p w14:paraId="0E12174D" w14:textId="77777777" w:rsidR="004217E8" w:rsidRPr="00B15ACE"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4C2" w14:textId="77777777" w:rsidR="004D127F" w:rsidRDefault="004D127F" w:rsidP="004D127F">
    <w:pPr>
      <w:pStyle w:val="Voettekst"/>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fldChar w:fldCharType="begin"/>
    </w:r>
    <w:r w:rsidRPr="00B7162F">
      <w:rPr>
        <w:lang w:val="nl-NL"/>
      </w:rPr>
      <w:instrText>HYPERLINK "https://www.facebook.com/fordnederland/"</w:instrText>
    </w:r>
    <w:r>
      <w:fldChar w:fldCharType="separate"/>
    </w:r>
    <w:r w:rsidRPr="003A33E5">
      <w:rPr>
        <w:rStyle w:val="Hyperlink"/>
        <w:rFonts w:ascii="Arial" w:hAnsi="Arial" w:cs="Arial"/>
        <w:sz w:val="18"/>
        <w:szCs w:val="18"/>
        <w:lang w:val="nl-NL"/>
      </w:rPr>
      <w:t>Facebook</w:t>
    </w:r>
    <w: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2A33B" w14:textId="77777777" w:rsidR="00B94A1A" w:rsidRDefault="00B94A1A">
      <w:r>
        <w:separator/>
      </w:r>
    </w:p>
  </w:footnote>
  <w:footnote w:type="continuationSeparator" w:id="0">
    <w:p w14:paraId="3AA337B1" w14:textId="77777777" w:rsidR="00B94A1A" w:rsidRDefault="00B94A1A">
      <w:r>
        <w:continuationSeparator/>
      </w:r>
    </w:p>
  </w:footnote>
  <w:footnote w:type="continuationNotice" w:id="1">
    <w:p w14:paraId="63B781DE" w14:textId="77777777" w:rsidR="00B94A1A" w:rsidRDefault="00B9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35178"/>
    <w:multiLevelType w:val="hybridMultilevel"/>
    <w:tmpl w:val="C3D42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5"/>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2"/>
  </w:num>
  <w:num w:numId="14" w16cid:durableId="646252838">
    <w:abstractNumId w:val="5"/>
  </w:num>
  <w:num w:numId="15" w16cid:durableId="1742294682">
    <w:abstractNumId w:val="3"/>
  </w:num>
  <w:num w:numId="16" w16cid:durableId="931666320">
    <w:abstractNumId w:val="17"/>
  </w:num>
  <w:num w:numId="17" w16cid:durableId="2042514672">
    <w:abstractNumId w:val="11"/>
  </w:num>
  <w:num w:numId="18" w16cid:durableId="1614357352">
    <w:abstractNumId w:val="2"/>
  </w:num>
  <w:num w:numId="19" w16cid:durableId="544760034">
    <w:abstractNumId w:val="19"/>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839471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096"/>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62F"/>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438B"/>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nl/handige-links/ik-wil/proefrit-aanvra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fordnl@fo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3.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2552</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2954</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2025-07-24T13:44:00Z</dcterms:created>
  <dcterms:modified xsi:type="dcterms:W3CDTF">2025-07-24T13:58:00Z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