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91E9" w14:textId="77777777" w:rsidR="00CF0BA6" w:rsidRDefault="00CF0BA6" w:rsidP="00CF0BA6">
      <w:pPr>
        <w:pStyle w:val="BodyText2"/>
        <w:spacing w:line="240" w:lineRule="auto"/>
        <w:rPr>
          <w:rFonts w:ascii="Arial" w:hAnsi="Arial" w:cs="Arial"/>
          <w:b/>
          <w:bCs/>
          <w:sz w:val="32"/>
          <w:szCs w:val="32"/>
          <w:lang w:val="nl-NL"/>
        </w:rPr>
      </w:pPr>
      <w:r w:rsidRPr="00B22B51">
        <w:rPr>
          <w:rFonts w:ascii="Arial" w:hAnsi="Arial" w:cs="Arial"/>
          <w:b/>
          <w:bCs/>
          <w:sz w:val="32"/>
          <w:szCs w:val="32"/>
          <w:lang w:val="nl-NL"/>
        </w:rPr>
        <w:t xml:space="preserve">Ford en Geely Auto bundelen krachten in Europa voor productie van nieuwe generatie voertuigen in </w:t>
      </w:r>
      <w:r>
        <w:rPr>
          <w:rFonts w:ascii="Arial" w:hAnsi="Arial" w:cs="Arial"/>
          <w:b/>
          <w:bCs/>
          <w:sz w:val="32"/>
          <w:szCs w:val="32"/>
          <w:lang w:val="nl-NL"/>
        </w:rPr>
        <w:t>Spanje</w:t>
      </w:r>
    </w:p>
    <w:p w14:paraId="75F55768" w14:textId="77777777" w:rsidR="00CF0BA6" w:rsidRPr="00B22B51" w:rsidRDefault="00CF0BA6" w:rsidP="00CF0BA6">
      <w:pPr>
        <w:pStyle w:val="BodyText2"/>
        <w:spacing w:line="240" w:lineRule="auto"/>
        <w:rPr>
          <w:rFonts w:ascii="Arial" w:hAnsi="Arial" w:cs="Arial"/>
          <w:b/>
          <w:bCs/>
          <w:sz w:val="32"/>
          <w:szCs w:val="32"/>
          <w:lang w:val="nl-NL"/>
        </w:rPr>
      </w:pPr>
    </w:p>
    <w:p w14:paraId="602720B9" w14:textId="77777777" w:rsidR="00CF0BA6" w:rsidRPr="00907042" w:rsidRDefault="00CF0BA6" w:rsidP="00CF0BA6">
      <w:pPr>
        <w:pStyle w:val="ListParagraph"/>
        <w:numPr>
          <w:ilvl w:val="0"/>
          <w:numId w:val="24"/>
        </w:numPr>
        <w:rPr>
          <w:rFonts w:ascii="Arial" w:hAnsi="Arial" w:cs="Arial"/>
          <w:sz w:val="22"/>
          <w:szCs w:val="22"/>
          <w:lang w:val="nl-NL"/>
        </w:rPr>
      </w:pPr>
      <w:r w:rsidRPr="00907042">
        <w:rPr>
          <w:rFonts w:ascii="Arial" w:hAnsi="Arial" w:cs="Arial"/>
          <w:sz w:val="22"/>
          <w:szCs w:val="22"/>
          <w:lang w:val="nl-NL"/>
        </w:rPr>
        <w:t>Ford en Geely Auto richten een joint venture</w:t>
      </w:r>
      <w:r>
        <w:rPr>
          <w:rFonts w:ascii="Arial" w:hAnsi="Arial" w:cs="Arial"/>
          <w:sz w:val="22"/>
          <w:szCs w:val="22"/>
          <w:lang w:val="nl-NL"/>
        </w:rPr>
        <w:t xml:space="preserve"> op</w:t>
      </w:r>
      <w:r w:rsidRPr="00907042">
        <w:rPr>
          <w:rFonts w:ascii="Arial" w:hAnsi="Arial" w:cs="Arial"/>
          <w:sz w:val="22"/>
          <w:szCs w:val="22"/>
          <w:lang w:val="nl-NL"/>
        </w:rPr>
        <w:t xml:space="preserve"> voor de productie van Ford- en Geely-voertuigen</w:t>
      </w:r>
      <w:r>
        <w:rPr>
          <w:rFonts w:ascii="Arial" w:hAnsi="Arial" w:cs="Arial"/>
          <w:sz w:val="22"/>
          <w:szCs w:val="22"/>
          <w:lang w:val="nl-NL"/>
        </w:rPr>
        <w:t xml:space="preserve"> </w:t>
      </w:r>
      <w:r w:rsidRPr="00907042">
        <w:rPr>
          <w:rFonts w:ascii="Arial" w:hAnsi="Arial" w:cs="Arial"/>
          <w:sz w:val="22"/>
          <w:szCs w:val="22"/>
          <w:lang w:val="nl-NL"/>
        </w:rPr>
        <w:t>in Valencia, Spanje</w:t>
      </w:r>
      <w:r>
        <w:rPr>
          <w:rFonts w:ascii="Arial" w:hAnsi="Arial" w:cs="Arial"/>
          <w:sz w:val="22"/>
          <w:szCs w:val="22"/>
          <w:lang w:val="nl-NL"/>
        </w:rPr>
        <w:t>.</w:t>
      </w:r>
    </w:p>
    <w:p w14:paraId="581F416E" w14:textId="77777777" w:rsidR="00CF0BA6" w:rsidRPr="00907042" w:rsidRDefault="00CF0BA6" w:rsidP="00CF0BA6">
      <w:pPr>
        <w:pStyle w:val="ListParagraph"/>
        <w:ind w:left="360"/>
        <w:rPr>
          <w:rFonts w:ascii="Arial" w:hAnsi="Arial" w:cs="Arial"/>
          <w:sz w:val="22"/>
          <w:szCs w:val="22"/>
          <w:lang w:val="nl-NL"/>
        </w:rPr>
      </w:pPr>
    </w:p>
    <w:p w14:paraId="421E0C33" w14:textId="77777777" w:rsidR="00CF0BA6" w:rsidRPr="00907042" w:rsidRDefault="00CF0BA6" w:rsidP="00CF0BA6">
      <w:pPr>
        <w:pStyle w:val="ListParagraph"/>
        <w:numPr>
          <w:ilvl w:val="0"/>
          <w:numId w:val="24"/>
        </w:numPr>
        <w:rPr>
          <w:rFonts w:ascii="Arial" w:hAnsi="Arial" w:cs="Arial"/>
          <w:sz w:val="22"/>
          <w:szCs w:val="22"/>
          <w:lang w:val="nl-NL"/>
        </w:rPr>
      </w:pPr>
      <w:r w:rsidRPr="00907042">
        <w:rPr>
          <w:rFonts w:ascii="Arial" w:hAnsi="Arial" w:cs="Arial"/>
          <w:sz w:val="22"/>
          <w:szCs w:val="22"/>
          <w:lang w:val="nl-NL"/>
        </w:rPr>
        <w:t xml:space="preserve">De samenwerking waarborgt de toekomst van de fabriek in Valencia, biedt stabiliteit </w:t>
      </w:r>
      <w:r>
        <w:rPr>
          <w:rFonts w:ascii="Arial" w:hAnsi="Arial" w:cs="Arial"/>
          <w:sz w:val="22"/>
          <w:szCs w:val="22"/>
          <w:lang w:val="nl-NL"/>
        </w:rPr>
        <w:t xml:space="preserve">op lange termijn </w:t>
      </w:r>
      <w:r w:rsidRPr="00907042">
        <w:rPr>
          <w:rFonts w:ascii="Arial" w:hAnsi="Arial" w:cs="Arial"/>
          <w:sz w:val="22"/>
          <w:szCs w:val="22"/>
          <w:lang w:val="nl-NL"/>
        </w:rPr>
        <w:t xml:space="preserve">en creëert kansen voor </w:t>
      </w:r>
      <w:r>
        <w:rPr>
          <w:rFonts w:ascii="Arial" w:hAnsi="Arial" w:cs="Arial"/>
          <w:sz w:val="22"/>
          <w:szCs w:val="22"/>
          <w:lang w:val="nl-NL"/>
        </w:rPr>
        <w:t>banen</w:t>
      </w:r>
      <w:r w:rsidRPr="00907042">
        <w:rPr>
          <w:rFonts w:ascii="Arial" w:hAnsi="Arial" w:cs="Arial"/>
          <w:sz w:val="22"/>
          <w:szCs w:val="22"/>
          <w:lang w:val="nl-NL"/>
        </w:rPr>
        <w:t>.</w:t>
      </w:r>
    </w:p>
    <w:p w14:paraId="15C6E84E" w14:textId="77777777" w:rsidR="00CF0BA6" w:rsidRPr="00907042" w:rsidRDefault="00CF0BA6" w:rsidP="00CF0BA6">
      <w:pPr>
        <w:rPr>
          <w:rFonts w:ascii="Arial" w:hAnsi="Arial" w:cs="Arial"/>
          <w:sz w:val="22"/>
          <w:szCs w:val="22"/>
          <w:lang w:val="nl-NL"/>
        </w:rPr>
      </w:pPr>
    </w:p>
    <w:p w14:paraId="0ACAC1C5" w14:textId="77777777" w:rsidR="00CF0BA6" w:rsidRPr="00907042" w:rsidRDefault="00CF0BA6" w:rsidP="00CF0BA6">
      <w:pPr>
        <w:pStyle w:val="ListParagraph"/>
        <w:numPr>
          <w:ilvl w:val="0"/>
          <w:numId w:val="24"/>
        </w:numPr>
        <w:rPr>
          <w:rFonts w:ascii="Arial" w:hAnsi="Arial" w:cs="Arial"/>
          <w:sz w:val="22"/>
          <w:szCs w:val="22"/>
          <w:lang w:val="nl-NL"/>
        </w:rPr>
      </w:pPr>
      <w:r w:rsidRPr="00907042">
        <w:rPr>
          <w:rFonts w:ascii="Arial" w:hAnsi="Arial" w:cs="Arial"/>
          <w:sz w:val="22"/>
          <w:szCs w:val="22"/>
          <w:lang w:val="nl-NL"/>
        </w:rPr>
        <w:t>De joint venture speelt in op de nieuwe Europese marktrealiteit: sterke wereldwijde concurrentie, kosten en strengere regelgeving.</w:t>
      </w:r>
    </w:p>
    <w:p w14:paraId="1F785658" w14:textId="77777777" w:rsidR="00CF0BA6" w:rsidRPr="00907042" w:rsidRDefault="00CF0BA6" w:rsidP="00CF0BA6">
      <w:pPr>
        <w:rPr>
          <w:rFonts w:ascii="Arial" w:hAnsi="Arial" w:cs="Arial"/>
          <w:sz w:val="22"/>
          <w:szCs w:val="22"/>
          <w:lang w:val="nl-NL"/>
        </w:rPr>
      </w:pPr>
    </w:p>
    <w:p w14:paraId="66953526" w14:textId="77777777" w:rsidR="00CF0BA6" w:rsidRPr="00907042" w:rsidRDefault="00CF0BA6" w:rsidP="00CF0BA6">
      <w:pPr>
        <w:pStyle w:val="ListParagraph"/>
        <w:numPr>
          <w:ilvl w:val="0"/>
          <w:numId w:val="24"/>
        </w:numPr>
        <w:rPr>
          <w:rFonts w:ascii="Arial" w:hAnsi="Arial" w:cs="Arial"/>
          <w:sz w:val="22"/>
          <w:szCs w:val="22"/>
          <w:lang w:val="nl-NL"/>
        </w:rPr>
      </w:pPr>
      <w:r w:rsidRPr="00907042">
        <w:rPr>
          <w:rFonts w:ascii="Arial" w:hAnsi="Arial" w:cs="Arial"/>
          <w:sz w:val="22"/>
          <w:szCs w:val="22"/>
          <w:lang w:val="nl-NL"/>
        </w:rPr>
        <w:t xml:space="preserve">De fabriek in Valencia produceert </w:t>
      </w:r>
      <w:r>
        <w:rPr>
          <w:rFonts w:ascii="Arial" w:hAnsi="Arial" w:cs="Arial"/>
          <w:sz w:val="22"/>
          <w:szCs w:val="22"/>
          <w:lang w:val="nl-NL"/>
        </w:rPr>
        <w:t xml:space="preserve">vanaf 2028 </w:t>
      </w:r>
      <w:r w:rsidRPr="00907042">
        <w:rPr>
          <w:rFonts w:ascii="Arial" w:hAnsi="Arial" w:cs="Arial"/>
          <w:sz w:val="22"/>
          <w:szCs w:val="22"/>
          <w:lang w:val="nl-NL"/>
        </w:rPr>
        <w:t>een nieuwe generatie voertuigen met lage- en zero-emissies voor de Europese mark</w:t>
      </w:r>
      <w:r w:rsidRPr="0070280F">
        <w:rPr>
          <w:rFonts w:ascii="Arial" w:hAnsi="Arial" w:cs="Arial"/>
          <w:sz w:val="22"/>
          <w:szCs w:val="22"/>
          <w:lang w:val="nl-NL"/>
        </w:rPr>
        <w:t xml:space="preserve">: </w:t>
      </w:r>
      <w:r w:rsidRPr="00907042">
        <w:rPr>
          <w:rFonts w:ascii="Arial" w:hAnsi="Arial" w:cs="Arial"/>
          <w:sz w:val="22"/>
          <w:szCs w:val="22"/>
          <w:lang w:val="nl-NL"/>
        </w:rPr>
        <w:t>onder meer een nieuwe Ford-crossover met verschillende aandrijf</w:t>
      </w:r>
      <w:r w:rsidRPr="0070280F">
        <w:rPr>
          <w:rFonts w:ascii="Arial" w:hAnsi="Arial" w:cs="Arial"/>
          <w:sz w:val="22"/>
          <w:szCs w:val="22"/>
          <w:lang w:val="nl-NL"/>
        </w:rPr>
        <w:t>lijnen</w:t>
      </w:r>
      <w:r w:rsidRPr="00907042">
        <w:rPr>
          <w:rFonts w:ascii="Arial" w:hAnsi="Arial" w:cs="Arial"/>
          <w:sz w:val="22"/>
          <w:szCs w:val="22"/>
          <w:lang w:val="nl-NL"/>
        </w:rPr>
        <w:t>, een nieuw Bronco-model en twee elektrische Geely SUV’s. De productie van de Kuga gaat onverminderd door.</w:t>
      </w:r>
    </w:p>
    <w:p w14:paraId="0524E214" w14:textId="77777777" w:rsidR="00CF0BA6" w:rsidRPr="00907042" w:rsidRDefault="00CF0BA6" w:rsidP="00CF0BA6">
      <w:pPr>
        <w:rPr>
          <w:rFonts w:ascii="Arial" w:hAnsi="Arial" w:cs="Arial"/>
          <w:sz w:val="22"/>
          <w:szCs w:val="22"/>
          <w:lang w:val="nl-NL"/>
        </w:rPr>
      </w:pPr>
    </w:p>
    <w:p w14:paraId="7301C2A0" w14:textId="77777777" w:rsidR="00CF0BA6" w:rsidRPr="00907042" w:rsidRDefault="00CF0BA6" w:rsidP="00CF0BA6">
      <w:pPr>
        <w:pStyle w:val="ListParagraph"/>
        <w:numPr>
          <w:ilvl w:val="0"/>
          <w:numId w:val="24"/>
        </w:numPr>
        <w:rPr>
          <w:lang w:val="nl-NL"/>
        </w:rPr>
      </w:pPr>
      <w:r w:rsidRPr="00907042">
        <w:rPr>
          <w:rFonts w:ascii="Arial" w:hAnsi="Arial" w:cs="Arial"/>
          <w:sz w:val="22"/>
          <w:szCs w:val="22"/>
          <w:lang w:val="nl-NL"/>
        </w:rPr>
        <w:t>De samenwerking ondersteunt Geely Auto’s Europese groei en Fords productoffensief met vijf nieuwe personenauto’s voor Europa tegen 2029.</w:t>
      </w:r>
    </w:p>
    <w:p w14:paraId="25945828" w14:textId="77777777" w:rsidR="00CF0BA6" w:rsidRPr="00907042" w:rsidRDefault="00CF0BA6" w:rsidP="00CF0BA6">
      <w:pPr>
        <w:rPr>
          <w:lang w:val="nl-NL"/>
        </w:rPr>
      </w:pPr>
    </w:p>
    <w:p w14:paraId="4706BCE4" w14:textId="77777777" w:rsidR="00CF0BA6" w:rsidRPr="00B22B51" w:rsidRDefault="00CF0BA6" w:rsidP="00CF0BA6">
      <w:pPr>
        <w:rPr>
          <w:lang w:val="nl-NL"/>
        </w:rPr>
      </w:pPr>
    </w:p>
    <w:p w14:paraId="68893FCE" w14:textId="77777777" w:rsidR="00CF0BA6" w:rsidRPr="00907042" w:rsidRDefault="00CF0BA6" w:rsidP="00CF0BA6">
      <w:pPr>
        <w:pStyle w:val="BodyText2"/>
        <w:spacing w:line="240" w:lineRule="auto"/>
        <w:rPr>
          <w:rFonts w:ascii="Arial" w:hAnsi="Arial" w:cs="Arial"/>
          <w:sz w:val="22"/>
          <w:szCs w:val="22"/>
          <w:lang w:val="nl-NL"/>
        </w:rPr>
      </w:pPr>
      <w:r w:rsidRPr="00594BB3">
        <w:rPr>
          <w:rFonts w:ascii="Arial" w:hAnsi="Arial" w:cs="Arial"/>
          <w:b/>
          <w:sz w:val="22"/>
          <w:szCs w:val="22"/>
          <w:lang w:val="nl-NL"/>
        </w:rPr>
        <w:t xml:space="preserve">Amstelveen, 23 juli 2026 </w:t>
      </w:r>
      <w:r w:rsidRPr="00594BB3">
        <w:rPr>
          <w:rFonts w:ascii="Arial" w:hAnsi="Arial" w:cs="Arial"/>
          <w:sz w:val="22"/>
          <w:szCs w:val="22"/>
          <w:lang w:val="nl-NL"/>
        </w:rPr>
        <w:t xml:space="preserve">– </w:t>
      </w:r>
      <w:r w:rsidRPr="00907042">
        <w:rPr>
          <w:rFonts w:ascii="Arial" w:hAnsi="Arial" w:cs="Arial"/>
          <w:sz w:val="22"/>
          <w:szCs w:val="22"/>
          <w:lang w:val="nl-NL"/>
        </w:rPr>
        <w:t xml:space="preserve">Ford Motor Company en Geely Automobile Holdings hebben vandaag een overeenkomst aangekondigd voor de oprichting van een op Europa gerichte joint venture in </w:t>
      </w:r>
      <w:r>
        <w:rPr>
          <w:rFonts w:ascii="Arial" w:hAnsi="Arial" w:cs="Arial"/>
          <w:sz w:val="22"/>
          <w:szCs w:val="22"/>
          <w:lang w:val="nl-NL"/>
        </w:rPr>
        <w:t xml:space="preserve">de </w:t>
      </w:r>
      <w:r w:rsidRPr="00907042">
        <w:rPr>
          <w:rFonts w:ascii="Arial" w:hAnsi="Arial" w:cs="Arial"/>
          <w:sz w:val="22"/>
          <w:szCs w:val="22"/>
          <w:lang w:val="nl-NL"/>
        </w:rPr>
        <w:t>productie</w:t>
      </w:r>
      <w:r>
        <w:rPr>
          <w:rFonts w:ascii="Arial" w:hAnsi="Arial" w:cs="Arial"/>
          <w:sz w:val="22"/>
          <w:szCs w:val="22"/>
          <w:lang w:val="nl-NL"/>
        </w:rPr>
        <w:t>locatie van Ford</w:t>
      </w:r>
      <w:r w:rsidRPr="00907042">
        <w:rPr>
          <w:rFonts w:ascii="Arial" w:hAnsi="Arial" w:cs="Arial"/>
          <w:sz w:val="22"/>
          <w:szCs w:val="22"/>
          <w:lang w:val="nl-NL"/>
        </w:rPr>
        <w:t xml:space="preserve"> in Valencia, Spanje.</w:t>
      </w:r>
      <w:r>
        <w:rPr>
          <w:rFonts w:ascii="Arial" w:hAnsi="Arial" w:cs="Arial"/>
          <w:sz w:val="22"/>
          <w:szCs w:val="22"/>
          <w:lang w:val="nl-NL"/>
        </w:rPr>
        <w:t xml:space="preserve"> Binnen de nieuwe samenwerking worden nieuwe</w:t>
      </w:r>
      <w:r w:rsidRPr="00907042">
        <w:rPr>
          <w:rFonts w:ascii="Arial" w:hAnsi="Arial" w:cs="Arial"/>
          <w:sz w:val="22"/>
          <w:szCs w:val="22"/>
          <w:lang w:val="nl-NL"/>
        </w:rPr>
        <w:t xml:space="preserve"> personenauto’s van Ford en Geely </w:t>
      </w:r>
      <w:r>
        <w:rPr>
          <w:rFonts w:ascii="Arial" w:hAnsi="Arial" w:cs="Arial"/>
          <w:sz w:val="22"/>
          <w:szCs w:val="22"/>
          <w:lang w:val="nl-NL"/>
        </w:rPr>
        <w:t xml:space="preserve">geproduceerd </w:t>
      </w:r>
      <w:r w:rsidRPr="00907042">
        <w:rPr>
          <w:rFonts w:ascii="Arial" w:hAnsi="Arial" w:cs="Arial"/>
          <w:sz w:val="22"/>
          <w:szCs w:val="22"/>
          <w:lang w:val="nl-NL"/>
        </w:rPr>
        <w:t>met verschillende aandrijf</w:t>
      </w:r>
      <w:r>
        <w:rPr>
          <w:rFonts w:ascii="Arial" w:hAnsi="Arial" w:cs="Arial"/>
          <w:sz w:val="22"/>
          <w:szCs w:val="22"/>
          <w:lang w:val="nl-NL"/>
        </w:rPr>
        <w:t xml:space="preserve">lijnen </w:t>
      </w:r>
      <w:r w:rsidRPr="00907042">
        <w:rPr>
          <w:rFonts w:ascii="Arial" w:hAnsi="Arial" w:cs="Arial"/>
          <w:sz w:val="22"/>
          <w:szCs w:val="22"/>
          <w:lang w:val="nl-NL"/>
        </w:rPr>
        <w:t>voor de Europese markt, waardoor Europese bestuurders meer keuze en waarde krijgen.</w:t>
      </w:r>
    </w:p>
    <w:p w14:paraId="7461BEE3" w14:textId="77777777" w:rsidR="00CF0BA6" w:rsidRPr="00907042" w:rsidRDefault="00CF0BA6" w:rsidP="00CF0BA6">
      <w:pPr>
        <w:pStyle w:val="BodyText2"/>
        <w:spacing w:line="240" w:lineRule="auto"/>
        <w:rPr>
          <w:rFonts w:ascii="Arial" w:hAnsi="Arial" w:cs="Arial"/>
          <w:sz w:val="22"/>
          <w:szCs w:val="22"/>
          <w:lang w:val="nl-NL"/>
        </w:rPr>
      </w:pPr>
    </w:p>
    <w:p w14:paraId="64E510BC" w14:textId="77777777" w:rsidR="00CF0BA6" w:rsidRPr="00907042" w:rsidRDefault="00CF0BA6" w:rsidP="00CF0BA6">
      <w:pPr>
        <w:pStyle w:val="BodyText2"/>
        <w:spacing w:line="240" w:lineRule="auto"/>
        <w:rPr>
          <w:rFonts w:ascii="Arial" w:hAnsi="Arial" w:cs="Arial"/>
          <w:sz w:val="22"/>
          <w:szCs w:val="22"/>
          <w:lang w:val="nl-NL"/>
        </w:rPr>
      </w:pPr>
      <w:r w:rsidRPr="00907042">
        <w:rPr>
          <w:rFonts w:ascii="Arial" w:hAnsi="Arial" w:cs="Arial"/>
          <w:sz w:val="22"/>
          <w:szCs w:val="22"/>
          <w:lang w:val="nl-NL"/>
        </w:rPr>
        <w:t>Europa kent momenteel een van de hevigste concurrentiestrijden binnen de wereldwijde auto-industrie. Strengere regelgeving, hoge operationele kosten en een nieuwe generatie wereldwijde concurrenten hebben de norm voor productiekosten, technologi</w:t>
      </w:r>
      <w:r>
        <w:rPr>
          <w:rFonts w:ascii="Arial" w:hAnsi="Arial" w:cs="Arial"/>
          <w:sz w:val="22"/>
          <w:szCs w:val="22"/>
          <w:lang w:val="nl-NL"/>
        </w:rPr>
        <w:t xml:space="preserve">e </w:t>
      </w:r>
      <w:r w:rsidRPr="00907042">
        <w:rPr>
          <w:rFonts w:ascii="Arial" w:hAnsi="Arial" w:cs="Arial"/>
          <w:sz w:val="22"/>
          <w:szCs w:val="22"/>
          <w:lang w:val="nl-NL"/>
        </w:rPr>
        <w:t>en software opnieuw bepaald.</w:t>
      </w:r>
    </w:p>
    <w:p w14:paraId="42BFE951" w14:textId="77777777" w:rsidR="00CF0BA6" w:rsidRPr="00907042" w:rsidRDefault="00CF0BA6" w:rsidP="00CF0BA6">
      <w:pPr>
        <w:pStyle w:val="BodyText2"/>
        <w:spacing w:line="240" w:lineRule="auto"/>
        <w:rPr>
          <w:rFonts w:ascii="Arial" w:hAnsi="Arial" w:cs="Arial"/>
          <w:sz w:val="22"/>
          <w:szCs w:val="22"/>
          <w:lang w:val="nl-NL"/>
        </w:rPr>
      </w:pPr>
    </w:p>
    <w:p w14:paraId="5766AD47" w14:textId="77777777" w:rsidR="00CF0BA6" w:rsidRPr="00907042" w:rsidRDefault="00CF0BA6" w:rsidP="00CF0BA6">
      <w:pPr>
        <w:pStyle w:val="BodyText2"/>
        <w:spacing w:line="240" w:lineRule="auto"/>
        <w:rPr>
          <w:rFonts w:ascii="Arial" w:hAnsi="Arial" w:cs="Arial"/>
          <w:sz w:val="22"/>
          <w:szCs w:val="22"/>
          <w:lang w:val="nl-NL"/>
        </w:rPr>
      </w:pPr>
      <w:r w:rsidRPr="00907042">
        <w:rPr>
          <w:rFonts w:ascii="Arial" w:hAnsi="Arial" w:cs="Arial"/>
          <w:sz w:val="22"/>
          <w:szCs w:val="22"/>
          <w:lang w:val="nl-NL"/>
        </w:rPr>
        <w:t xml:space="preserve">Door productievolumes te bundelen, kunnen Ford en Geely de capaciteit van de fabriek in Valencia optimaal benutten, de kosten per geproduceerd voertuig verlagen en concurreren </w:t>
      </w:r>
      <w:r>
        <w:rPr>
          <w:rFonts w:ascii="Arial" w:hAnsi="Arial" w:cs="Arial"/>
          <w:sz w:val="22"/>
          <w:szCs w:val="22"/>
          <w:lang w:val="nl-NL"/>
        </w:rPr>
        <w:t xml:space="preserve">met de </w:t>
      </w:r>
      <w:r w:rsidRPr="00907042">
        <w:rPr>
          <w:rFonts w:ascii="Arial" w:hAnsi="Arial" w:cs="Arial"/>
          <w:sz w:val="22"/>
          <w:szCs w:val="22"/>
          <w:lang w:val="nl-NL"/>
        </w:rPr>
        <w:t xml:space="preserve">nieuwe kostennormen </w:t>
      </w:r>
      <w:r>
        <w:rPr>
          <w:rFonts w:ascii="Arial" w:hAnsi="Arial" w:cs="Arial"/>
          <w:sz w:val="22"/>
          <w:szCs w:val="22"/>
          <w:lang w:val="nl-NL"/>
        </w:rPr>
        <w:t>binnen</w:t>
      </w:r>
      <w:r w:rsidRPr="00907042">
        <w:rPr>
          <w:rFonts w:ascii="Arial" w:hAnsi="Arial" w:cs="Arial"/>
          <w:sz w:val="22"/>
          <w:szCs w:val="22"/>
          <w:lang w:val="nl-NL"/>
        </w:rPr>
        <w:t xml:space="preserve"> de industrie. Tegelijkertijd worden hoogwaardige voertuigen met verschillende aandrijf</w:t>
      </w:r>
      <w:r>
        <w:rPr>
          <w:rFonts w:ascii="Arial" w:hAnsi="Arial" w:cs="Arial"/>
          <w:sz w:val="22"/>
          <w:szCs w:val="22"/>
          <w:lang w:val="nl-NL"/>
        </w:rPr>
        <w:t>lijnen</w:t>
      </w:r>
      <w:r w:rsidRPr="00907042">
        <w:rPr>
          <w:rFonts w:ascii="Arial" w:hAnsi="Arial" w:cs="Arial"/>
          <w:sz w:val="22"/>
          <w:szCs w:val="22"/>
          <w:lang w:val="nl-NL"/>
        </w:rPr>
        <w:t xml:space="preserve"> </w:t>
      </w:r>
      <w:r>
        <w:rPr>
          <w:rFonts w:ascii="Arial" w:hAnsi="Arial" w:cs="Arial"/>
          <w:sz w:val="22"/>
          <w:szCs w:val="22"/>
          <w:lang w:val="nl-NL"/>
        </w:rPr>
        <w:t>geproduceerd</w:t>
      </w:r>
      <w:r w:rsidRPr="00907042">
        <w:rPr>
          <w:rFonts w:ascii="Arial" w:hAnsi="Arial" w:cs="Arial"/>
          <w:sz w:val="22"/>
          <w:szCs w:val="22"/>
          <w:lang w:val="nl-NL"/>
        </w:rPr>
        <w:t xml:space="preserve"> en wordt de lokale economie in Valencia versterkt.</w:t>
      </w:r>
    </w:p>
    <w:p w14:paraId="1912695E" w14:textId="77777777" w:rsidR="00CF0BA6" w:rsidRPr="00907042" w:rsidRDefault="00CF0BA6" w:rsidP="00CF0BA6">
      <w:pPr>
        <w:pStyle w:val="BodyText2"/>
        <w:spacing w:line="240" w:lineRule="auto"/>
        <w:rPr>
          <w:rFonts w:ascii="Arial" w:hAnsi="Arial" w:cs="Arial"/>
          <w:sz w:val="22"/>
          <w:szCs w:val="22"/>
          <w:lang w:val="nl-NL"/>
        </w:rPr>
      </w:pPr>
    </w:p>
    <w:p w14:paraId="7260F630" w14:textId="77777777" w:rsidR="00CF0BA6" w:rsidRDefault="00CF0BA6" w:rsidP="00CF0BA6">
      <w:pPr>
        <w:pStyle w:val="BodyText2"/>
        <w:spacing w:line="240" w:lineRule="auto"/>
        <w:rPr>
          <w:rFonts w:ascii="Arial" w:hAnsi="Arial" w:cs="Arial"/>
          <w:sz w:val="22"/>
          <w:szCs w:val="22"/>
          <w:lang w:val="nl-NL"/>
        </w:rPr>
      </w:pPr>
      <w:r w:rsidRPr="00907042">
        <w:rPr>
          <w:rFonts w:ascii="Arial" w:hAnsi="Arial" w:cs="Arial"/>
          <w:sz w:val="22"/>
          <w:szCs w:val="22"/>
          <w:lang w:val="nl-NL"/>
        </w:rPr>
        <w:t>Na goedkeuring door de toezichthouders zal de joint venture in de eerste helft van 2027 van start gaan. De eerste nieuwe voertuigen zullen naar verwachting in 2028 van de productielijn rollen. De fabriek in Valencia blijft ondertussen de Ford Kuga produceren.</w:t>
      </w:r>
    </w:p>
    <w:p w14:paraId="0CD194BD" w14:textId="77777777" w:rsidR="00CF0BA6" w:rsidRPr="0070280F" w:rsidRDefault="00CF0BA6" w:rsidP="00CF0BA6">
      <w:pPr>
        <w:pStyle w:val="BodyText2"/>
        <w:spacing w:line="240" w:lineRule="auto"/>
        <w:rPr>
          <w:rFonts w:ascii="Arial" w:hAnsi="Arial" w:cs="Arial"/>
          <w:sz w:val="22"/>
          <w:szCs w:val="22"/>
          <w:lang w:val="nl-NL"/>
        </w:rPr>
      </w:pPr>
    </w:p>
    <w:p w14:paraId="5F43CF87" w14:textId="77777777" w:rsidR="00CF0BA6" w:rsidRPr="00907042" w:rsidRDefault="00CF0BA6" w:rsidP="00CF0BA6">
      <w:pPr>
        <w:pStyle w:val="BodyText2"/>
        <w:spacing w:line="240" w:lineRule="auto"/>
        <w:rPr>
          <w:rFonts w:ascii="Arial" w:hAnsi="Arial" w:cs="Arial"/>
          <w:sz w:val="22"/>
          <w:szCs w:val="22"/>
          <w:lang w:val="nl-NL"/>
        </w:rPr>
      </w:pPr>
      <w:r w:rsidRPr="00907042">
        <w:rPr>
          <w:rFonts w:ascii="Arial" w:hAnsi="Arial" w:cs="Arial"/>
          <w:sz w:val="22"/>
          <w:szCs w:val="22"/>
          <w:lang w:val="nl-NL"/>
        </w:rPr>
        <w:t xml:space="preserve">“Deze joint venture met Ford in Europa weerspiegelt onze inzet voor open en gezamenlijke productontwikkeling als onderdeel van onze groeistrategie. Hiermee versterken we onze lokale aanwezigheid en onze betrokkenheid bij klanten in Europa”, aldus Alex Nan, Vice President van Geely Auto Group. “Wij zetten ons in om voertuigen te leveren die Europese klanten kiezen op </w:t>
      </w:r>
      <w:r w:rsidRPr="00907042">
        <w:rPr>
          <w:rFonts w:ascii="Arial" w:hAnsi="Arial" w:cs="Arial"/>
          <w:sz w:val="22"/>
          <w:szCs w:val="22"/>
          <w:lang w:val="nl-NL"/>
        </w:rPr>
        <w:lastRenderedPageBreak/>
        <w:t>basis van</w:t>
      </w:r>
      <w:r>
        <w:rPr>
          <w:rFonts w:ascii="Arial" w:hAnsi="Arial" w:cs="Arial"/>
          <w:sz w:val="22"/>
          <w:szCs w:val="22"/>
          <w:lang w:val="nl-NL"/>
        </w:rPr>
        <w:t xml:space="preserve"> </w:t>
      </w:r>
      <w:r w:rsidRPr="00907042">
        <w:rPr>
          <w:rFonts w:ascii="Arial" w:hAnsi="Arial" w:cs="Arial"/>
          <w:sz w:val="22"/>
          <w:szCs w:val="22"/>
          <w:lang w:val="nl-NL"/>
        </w:rPr>
        <w:t xml:space="preserve">toonaangevende functies in de industrie, </w:t>
      </w:r>
      <w:r>
        <w:rPr>
          <w:rFonts w:ascii="Arial" w:hAnsi="Arial" w:cs="Arial"/>
          <w:sz w:val="22"/>
          <w:szCs w:val="22"/>
          <w:lang w:val="nl-NL"/>
        </w:rPr>
        <w:t xml:space="preserve">een </w:t>
      </w:r>
      <w:r w:rsidRPr="00907042">
        <w:rPr>
          <w:rFonts w:ascii="Arial" w:hAnsi="Arial" w:cs="Arial"/>
          <w:sz w:val="22"/>
          <w:szCs w:val="22"/>
          <w:lang w:val="nl-NL"/>
        </w:rPr>
        <w:t>hoge kwaliteit en een actieve bijdrage aan de groene toekomst van Europa. Kort gezegd: we bouwen auto’s in Europa, voor Europa, samen met een vertrouwde partner.”</w:t>
      </w:r>
    </w:p>
    <w:p w14:paraId="477D6913" w14:textId="77777777" w:rsidR="00CF0BA6" w:rsidRPr="00907042" w:rsidRDefault="00CF0BA6" w:rsidP="00CF0BA6">
      <w:pPr>
        <w:pStyle w:val="BodyText2"/>
        <w:spacing w:line="240" w:lineRule="auto"/>
        <w:rPr>
          <w:rFonts w:ascii="Arial" w:hAnsi="Arial" w:cs="Arial"/>
          <w:sz w:val="22"/>
          <w:szCs w:val="22"/>
          <w:lang w:val="nl-NL"/>
        </w:rPr>
      </w:pPr>
    </w:p>
    <w:p w14:paraId="3134E17C" w14:textId="77777777" w:rsidR="00CF0BA6" w:rsidRPr="006A4501" w:rsidRDefault="00CF0BA6" w:rsidP="00CF0BA6">
      <w:pPr>
        <w:pStyle w:val="BodyText2"/>
        <w:spacing w:line="240" w:lineRule="auto"/>
        <w:rPr>
          <w:rFonts w:ascii="Arial" w:hAnsi="Arial" w:cs="Arial"/>
          <w:sz w:val="22"/>
          <w:szCs w:val="22"/>
          <w:lang w:val="nl-NL"/>
        </w:rPr>
      </w:pPr>
      <w:r w:rsidRPr="00594BB3">
        <w:rPr>
          <w:rFonts w:ascii="Arial" w:hAnsi="Arial" w:cs="Arial"/>
          <w:sz w:val="22"/>
          <w:szCs w:val="22"/>
          <w:lang w:val="nl-NL"/>
        </w:rPr>
        <w:t>De samenwerking tussen Ford en Geely gaat</w:t>
      </w:r>
      <w:r>
        <w:rPr>
          <w:rFonts w:ascii="Arial" w:hAnsi="Arial" w:cs="Arial"/>
          <w:sz w:val="22"/>
          <w:szCs w:val="22"/>
          <w:lang w:val="nl-NL"/>
        </w:rPr>
        <w:t xml:space="preserve"> terug</w:t>
      </w:r>
      <w:r w:rsidRPr="00594BB3">
        <w:rPr>
          <w:rFonts w:ascii="Arial" w:hAnsi="Arial" w:cs="Arial"/>
          <w:sz w:val="22"/>
          <w:szCs w:val="22"/>
          <w:lang w:val="nl-NL"/>
        </w:rPr>
        <w:t xml:space="preserve"> tot 2010, toen Ford Volvo Cars verkocht aan Geely en zag hoe Geely het merk nieuw leven inblies. </w:t>
      </w:r>
      <w:r w:rsidRPr="006A4501">
        <w:rPr>
          <w:rFonts w:ascii="Arial" w:hAnsi="Arial" w:cs="Arial"/>
          <w:sz w:val="22"/>
          <w:szCs w:val="22"/>
          <w:lang w:val="nl-NL"/>
        </w:rPr>
        <w:t>Beide bedrijven delen een focus op kwaliteit, kostenefficiënte inkoop en continue verbetering, evenals de overtuiging dat klanten zelf moeten kunnen kiezen hoe zij de transitie naar duurzame mobiliteit vormgeven.</w:t>
      </w:r>
    </w:p>
    <w:p w14:paraId="54BB14E2" w14:textId="77777777" w:rsidR="00CF0BA6" w:rsidRDefault="00CF0BA6" w:rsidP="00CF0BA6">
      <w:pPr>
        <w:pStyle w:val="BodyText2"/>
        <w:spacing w:line="240" w:lineRule="auto"/>
        <w:rPr>
          <w:rFonts w:ascii="Arial" w:hAnsi="Arial" w:cs="Arial"/>
          <w:sz w:val="22"/>
          <w:szCs w:val="22"/>
          <w:lang w:val="nl-NL"/>
        </w:rPr>
      </w:pPr>
    </w:p>
    <w:p w14:paraId="281CFCD7" w14:textId="77777777" w:rsidR="00CF0BA6" w:rsidRPr="00907042" w:rsidRDefault="00CF0BA6" w:rsidP="00CF0BA6">
      <w:pPr>
        <w:pStyle w:val="BodyText2"/>
        <w:spacing w:line="240" w:lineRule="auto"/>
        <w:rPr>
          <w:rFonts w:ascii="Arial" w:hAnsi="Arial" w:cs="Arial"/>
          <w:b/>
          <w:bCs/>
          <w:sz w:val="22"/>
          <w:szCs w:val="22"/>
          <w:lang w:val="nl-NL"/>
        </w:rPr>
      </w:pPr>
      <w:r>
        <w:rPr>
          <w:rFonts w:ascii="Arial" w:hAnsi="Arial" w:cs="Arial"/>
          <w:b/>
          <w:bCs/>
          <w:sz w:val="22"/>
          <w:szCs w:val="22"/>
          <w:lang w:val="nl-NL"/>
        </w:rPr>
        <w:t>T</w:t>
      </w:r>
      <w:r w:rsidRPr="00907042">
        <w:rPr>
          <w:rFonts w:ascii="Arial" w:hAnsi="Arial" w:cs="Arial"/>
          <w:b/>
          <w:bCs/>
          <w:sz w:val="22"/>
          <w:szCs w:val="22"/>
          <w:lang w:val="nl-NL"/>
        </w:rPr>
        <w:t>ransform</w:t>
      </w:r>
      <w:r>
        <w:rPr>
          <w:rFonts w:ascii="Arial" w:hAnsi="Arial" w:cs="Arial"/>
          <w:b/>
          <w:bCs/>
          <w:sz w:val="22"/>
          <w:szCs w:val="22"/>
          <w:lang w:val="nl-NL"/>
        </w:rPr>
        <w:t xml:space="preserve">atie tot productielocatie </w:t>
      </w:r>
      <w:r w:rsidRPr="00907042">
        <w:rPr>
          <w:rFonts w:ascii="Arial" w:hAnsi="Arial" w:cs="Arial"/>
          <w:b/>
          <w:bCs/>
          <w:sz w:val="22"/>
          <w:szCs w:val="22"/>
          <w:lang w:val="nl-NL"/>
        </w:rPr>
        <w:t>met lage CO</w:t>
      </w:r>
      <w:r w:rsidRPr="00907042">
        <w:rPr>
          <w:rFonts w:ascii="Cambria Math" w:hAnsi="Cambria Math" w:cs="Cambria Math"/>
          <w:b/>
          <w:bCs/>
          <w:sz w:val="22"/>
          <w:szCs w:val="22"/>
          <w:lang w:val="nl-NL"/>
        </w:rPr>
        <w:t>₂</w:t>
      </w:r>
      <w:r w:rsidRPr="00907042">
        <w:rPr>
          <w:rFonts w:ascii="Arial" w:hAnsi="Arial" w:cs="Arial"/>
          <w:b/>
          <w:bCs/>
          <w:sz w:val="22"/>
          <w:szCs w:val="22"/>
          <w:lang w:val="nl-NL"/>
        </w:rPr>
        <w:t>-uitstoot</w:t>
      </w:r>
    </w:p>
    <w:p w14:paraId="7B1C9CAB" w14:textId="77777777" w:rsidR="00CF0BA6" w:rsidRDefault="00CF0BA6" w:rsidP="00CF0BA6">
      <w:pPr>
        <w:pStyle w:val="BodyText2"/>
        <w:spacing w:line="240" w:lineRule="auto"/>
        <w:rPr>
          <w:rFonts w:ascii="Arial" w:hAnsi="Arial" w:cs="Arial"/>
          <w:sz w:val="22"/>
          <w:szCs w:val="22"/>
          <w:lang w:val="nl-NL"/>
        </w:rPr>
      </w:pPr>
      <w:r>
        <w:rPr>
          <w:rFonts w:ascii="Arial" w:hAnsi="Arial" w:cs="Arial"/>
          <w:sz w:val="22"/>
          <w:szCs w:val="22"/>
          <w:lang w:val="nl-NL"/>
        </w:rPr>
        <w:t xml:space="preserve">Een van de doelstelling van de samenwerking is om </w:t>
      </w:r>
      <w:r w:rsidRPr="00907042">
        <w:rPr>
          <w:rFonts w:ascii="Arial" w:hAnsi="Arial" w:cs="Arial"/>
          <w:sz w:val="22"/>
          <w:szCs w:val="22"/>
          <w:lang w:val="nl-NL"/>
        </w:rPr>
        <w:t xml:space="preserve">de Ford-fabriek in Valencia </w:t>
      </w:r>
      <w:r>
        <w:rPr>
          <w:rFonts w:ascii="Arial" w:hAnsi="Arial" w:cs="Arial"/>
          <w:sz w:val="22"/>
          <w:szCs w:val="22"/>
          <w:lang w:val="nl-NL"/>
        </w:rPr>
        <w:t xml:space="preserve">te </w:t>
      </w:r>
      <w:r w:rsidRPr="00907042">
        <w:rPr>
          <w:rFonts w:ascii="Arial" w:hAnsi="Arial" w:cs="Arial"/>
          <w:sz w:val="22"/>
          <w:szCs w:val="22"/>
          <w:lang w:val="nl-NL"/>
        </w:rPr>
        <w:t xml:space="preserve">transformeren tot een gedeelde, hightech productiehub die kan concurreren </w:t>
      </w:r>
      <w:r>
        <w:rPr>
          <w:rFonts w:ascii="Arial" w:hAnsi="Arial" w:cs="Arial"/>
          <w:sz w:val="22"/>
          <w:szCs w:val="22"/>
          <w:lang w:val="nl-NL"/>
        </w:rPr>
        <w:t>met</w:t>
      </w:r>
      <w:r w:rsidRPr="00907042">
        <w:rPr>
          <w:rFonts w:ascii="Arial" w:hAnsi="Arial" w:cs="Arial"/>
          <w:sz w:val="22"/>
          <w:szCs w:val="22"/>
          <w:lang w:val="nl-NL"/>
        </w:rPr>
        <w:t xml:space="preserve"> </w:t>
      </w:r>
      <w:r>
        <w:rPr>
          <w:rFonts w:ascii="Arial" w:hAnsi="Arial" w:cs="Arial"/>
          <w:sz w:val="22"/>
          <w:szCs w:val="22"/>
          <w:lang w:val="nl-NL"/>
        </w:rPr>
        <w:t xml:space="preserve">de </w:t>
      </w:r>
      <w:r w:rsidRPr="00907042">
        <w:rPr>
          <w:rFonts w:ascii="Arial" w:hAnsi="Arial" w:cs="Arial"/>
          <w:sz w:val="22"/>
          <w:szCs w:val="22"/>
          <w:lang w:val="nl-NL"/>
        </w:rPr>
        <w:t>nieuwe kostennormen in de industrie. De fabriek is nu al een van Europa’s meest productieve en geavanceerde fabrieken, met een potentiële jaarlijkse capaciteit van circa 500.000 voertuigen</w:t>
      </w:r>
      <w:r>
        <w:rPr>
          <w:rFonts w:ascii="Arial" w:hAnsi="Arial" w:cs="Arial"/>
          <w:sz w:val="22"/>
          <w:szCs w:val="22"/>
          <w:lang w:val="nl-NL"/>
        </w:rPr>
        <w:t>.</w:t>
      </w:r>
      <w:r w:rsidRPr="00907042">
        <w:rPr>
          <w:rFonts w:ascii="Arial" w:hAnsi="Arial" w:cs="Arial"/>
          <w:sz w:val="22"/>
          <w:szCs w:val="22"/>
          <w:lang w:val="nl-NL"/>
        </w:rPr>
        <w:t xml:space="preserve"> </w:t>
      </w:r>
    </w:p>
    <w:p w14:paraId="13B340CA" w14:textId="77777777" w:rsidR="00CF0BA6" w:rsidRDefault="00CF0BA6" w:rsidP="00CF0BA6">
      <w:pPr>
        <w:pStyle w:val="BodyText2"/>
        <w:spacing w:line="240" w:lineRule="auto"/>
        <w:rPr>
          <w:rFonts w:ascii="Arial" w:hAnsi="Arial" w:cs="Arial"/>
          <w:sz w:val="22"/>
          <w:szCs w:val="22"/>
          <w:lang w:val="nl-NL"/>
        </w:rPr>
      </w:pPr>
    </w:p>
    <w:p w14:paraId="5EC931D0" w14:textId="77777777" w:rsidR="00CF0BA6" w:rsidRPr="00907042" w:rsidRDefault="00CF0BA6" w:rsidP="00CF0BA6">
      <w:pPr>
        <w:pStyle w:val="BodyText2"/>
        <w:spacing w:line="240" w:lineRule="auto"/>
        <w:rPr>
          <w:rFonts w:ascii="Arial" w:hAnsi="Arial" w:cs="Arial"/>
          <w:sz w:val="22"/>
          <w:szCs w:val="22"/>
          <w:lang w:val="nl-NL"/>
        </w:rPr>
      </w:pPr>
      <w:r>
        <w:rPr>
          <w:rFonts w:ascii="Arial" w:hAnsi="Arial" w:cs="Arial"/>
          <w:sz w:val="22"/>
          <w:szCs w:val="22"/>
          <w:lang w:val="nl-NL"/>
        </w:rPr>
        <w:t>D</w:t>
      </w:r>
      <w:r w:rsidRPr="00907042">
        <w:rPr>
          <w:rFonts w:ascii="Arial" w:hAnsi="Arial" w:cs="Arial"/>
          <w:sz w:val="22"/>
          <w:szCs w:val="22"/>
          <w:lang w:val="nl-NL"/>
        </w:rPr>
        <w:t>e fabriek loopt sinds de opening in 1976 voorop binnen de Europese markt.</w:t>
      </w:r>
      <w:r>
        <w:rPr>
          <w:rFonts w:ascii="Arial" w:hAnsi="Arial" w:cs="Arial"/>
          <w:sz w:val="22"/>
          <w:szCs w:val="22"/>
          <w:lang w:val="nl-NL"/>
        </w:rPr>
        <w:t xml:space="preserve"> </w:t>
      </w:r>
      <w:r w:rsidRPr="00907042">
        <w:rPr>
          <w:rFonts w:ascii="Arial" w:hAnsi="Arial" w:cs="Arial"/>
          <w:sz w:val="22"/>
          <w:szCs w:val="22"/>
          <w:lang w:val="nl-NL"/>
        </w:rPr>
        <w:t>Hier werd destijds de eerste Ford Fiesta geproduceerd</w:t>
      </w:r>
      <w:r>
        <w:rPr>
          <w:rFonts w:ascii="Arial" w:hAnsi="Arial" w:cs="Arial"/>
          <w:sz w:val="22"/>
          <w:szCs w:val="22"/>
          <w:lang w:val="nl-NL"/>
        </w:rPr>
        <w:t xml:space="preserve"> – het </w:t>
      </w:r>
      <w:r w:rsidRPr="00907042">
        <w:rPr>
          <w:rFonts w:ascii="Arial" w:hAnsi="Arial" w:cs="Arial"/>
          <w:sz w:val="22"/>
          <w:szCs w:val="22"/>
          <w:lang w:val="nl-NL"/>
        </w:rPr>
        <w:t>eerste wereldwijd ontwikkelde voorwielaangedreven model</w:t>
      </w:r>
      <w:r>
        <w:rPr>
          <w:rFonts w:ascii="Arial" w:hAnsi="Arial" w:cs="Arial"/>
          <w:sz w:val="22"/>
          <w:szCs w:val="22"/>
          <w:lang w:val="nl-NL"/>
        </w:rPr>
        <w:t xml:space="preserve"> van Ford,</w:t>
      </w:r>
      <w:r w:rsidRPr="00907042">
        <w:rPr>
          <w:rFonts w:ascii="Arial" w:hAnsi="Arial" w:cs="Arial"/>
          <w:sz w:val="22"/>
          <w:szCs w:val="22"/>
          <w:lang w:val="nl-NL"/>
        </w:rPr>
        <w:t xml:space="preserve"> dat uitgroeide tot een groot succes. Ford was </w:t>
      </w:r>
      <w:r>
        <w:rPr>
          <w:rFonts w:ascii="Arial" w:hAnsi="Arial" w:cs="Arial"/>
          <w:sz w:val="22"/>
          <w:szCs w:val="22"/>
          <w:lang w:val="nl-NL"/>
        </w:rPr>
        <w:t>op dat moment de</w:t>
      </w:r>
      <w:r w:rsidRPr="00907042">
        <w:rPr>
          <w:rFonts w:ascii="Arial" w:hAnsi="Arial" w:cs="Arial"/>
          <w:sz w:val="22"/>
          <w:szCs w:val="22"/>
          <w:lang w:val="nl-NL"/>
        </w:rPr>
        <w:t xml:space="preserve"> eerste niet-Spaanse autofabrikant die in Valencia produceerde. Daarmee begon een samenwerking met Spanje en zijn inwoners die vandaag de dag nog altijd sterk is.</w:t>
      </w:r>
    </w:p>
    <w:p w14:paraId="6788EDC0" w14:textId="77777777" w:rsidR="00CF0BA6" w:rsidRPr="00907042" w:rsidRDefault="00CF0BA6" w:rsidP="00CF0BA6">
      <w:pPr>
        <w:pStyle w:val="BodyText2"/>
        <w:spacing w:line="240" w:lineRule="auto"/>
        <w:rPr>
          <w:rFonts w:ascii="Arial" w:hAnsi="Arial" w:cs="Arial"/>
          <w:sz w:val="22"/>
          <w:szCs w:val="22"/>
          <w:lang w:val="nl-NL"/>
        </w:rPr>
      </w:pPr>
    </w:p>
    <w:p w14:paraId="0B15BBE4" w14:textId="77777777" w:rsidR="00CF0BA6" w:rsidRPr="00907042" w:rsidRDefault="00CF0BA6" w:rsidP="00CF0BA6">
      <w:pPr>
        <w:pStyle w:val="BodyText2"/>
        <w:spacing w:line="240" w:lineRule="auto"/>
        <w:rPr>
          <w:rFonts w:ascii="Arial" w:hAnsi="Arial" w:cs="Arial"/>
          <w:b/>
          <w:bCs/>
          <w:sz w:val="22"/>
          <w:szCs w:val="22"/>
          <w:lang w:val="nl-NL"/>
        </w:rPr>
      </w:pPr>
      <w:r w:rsidRPr="00907042">
        <w:rPr>
          <w:rFonts w:ascii="Arial" w:hAnsi="Arial" w:cs="Arial"/>
          <w:b/>
          <w:bCs/>
          <w:sz w:val="22"/>
          <w:szCs w:val="22"/>
          <w:lang w:val="nl-NL"/>
        </w:rPr>
        <w:t>Een aantrekkelijk nieuw modellengamma</w:t>
      </w:r>
    </w:p>
    <w:p w14:paraId="5BD5C4D6" w14:textId="77777777" w:rsidR="00CF0BA6" w:rsidRPr="00907042" w:rsidRDefault="00CF0BA6" w:rsidP="00CF0BA6">
      <w:pPr>
        <w:pStyle w:val="BodyText2"/>
        <w:spacing w:line="240" w:lineRule="auto"/>
        <w:rPr>
          <w:rFonts w:ascii="Arial" w:hAnsi="Arial" w:cs="Arial"/>
          <w:sz w:val="22"/>
          <w:szCs w:val="22"/>
          <w:lang w:val="nl-NL"/>
        </w:rPr>
      </w:pPr>
      <w:r w:rsidRPr="00907042">
        <w:rPr>
          <w:rFonts w:ascii="Arial" w:hAnsi="Arial" w:cs="Arial"/>
          <w:sz w:val="22"/>
          <w:szCs w:val="22"/>
          <w:lang w:val="nl-NL"/>
        </w:rPr>
        <w:t xml:space="preserve">"Valencia bouwt al bijna 50 jaar enkele van de meest geliefde auto's uit onze geschiedenis. Nu gaat dit team ook meebouwen aan onze toekomst", zegt Jim Baumbick, President van Ford of Europe. "Daarom bouwen we samen met Geely Auto aan een flexibel en kostenefficiënt productiesysteem. Samen kunnen we de capaciteit van een toonaangevende fabriek met een uitstekend team optimaal benutten en voldoen aan de nieuwe kostennormen in de industrie. Dit sluit aan bij </w:t>
      </w:r>
      <w:r>
        <w:rPr>
          <w:rFonts w:ascii="Arial" w:hAnsi="Arial" w:cs="Arial"/>
          <w:sz w:val="22"/>
          <w:szCs w:val="22"/>
          <w:lang w:val="nl-NL"/>
        </w:rPr>
        <w:t>onze</w:t>
      </w:r>
      <w:r w:rsidRPr="00907042">
        <w:rPr>
          <w:rFonts w:ascii="Arial" w:hAnsi="Arial" w:cs="Arial"/>
          <w:sz w:val="22"/>
          <w:szCs w:val="22"/>
          <w:lang w:val="nl-NL"/>
        </w:rPr>
        <w:t xml:space="preserve"> visie om Europese klanten auto's te bieden met rally-geïnspireerde rijeigenschappen, echte offroadcapaciteiten en verschillende aandrijftechnologieën, allemaal met een herkenbaar Blue Oval-DNA."</w:t>
      </w:r>
    </w:p>
    <w:p w14:paraId="32ED299F" w14:textId="77777777" w:rsidR="00CF0BA6" w:rsidRPr="00907042" w:rsidRDefault="00CF0BA6" w:rsidP="00CF0BA6">
      <w:pPr>
        <w:pStyle w:val="BodyText2"/>
        <w:spacing w:line="240" w:lineRule="auto"/>
        <w:rPr>
          <w:rFonts w:ascii="Arial" w:hAnsi="Arial" w:cs="Arial"/>
          <w:sz w:val="22"/>
          <w:szCs w:val="22"/>
          <w:lang w:val="nl-NL"/>
        </w:rPr>
      </w:pPr>
    </w:p>
    <w:p w14:paraId="4F629778" w14:textId="77777777" w:rsidR="00CF0BA6" w:rsidRPr="008459B4" w:rsidRDefault="00CF0BA6" w:rsidP="00CF0BA6">
      <w:pPr>
        <w:pStyle w:val="BodyText2"/>
        <w:spacing w:line="240" w:lineRule="auto"/>
        <w:rPr>
          <w:rFonts w:ascii="Arial" w:hAnsi="Arial" w:cs="Arial"/>
          <w:sz w:val="22"/>
          <w:szCs w:val="22"/>
          <w:lang w:val="nl-NL"/>
        </w:rPr>
      </w:pPr>
      <w:r>
        <w:rPr>
          <w:rFonts w:ascii="Arial" w:hAnsi="Arial" w:cs="Arial"/>
          <w:sz w:val="22"/>
          <w:szCs w:val="22"/>
          <w:lang w:val="nl-NL"/>
        </w:rPr>
        <w:t>D</w:t>
      </w:r>
      <w:r w:rsidRPr="00907042">
        <w:rPr>
          <w:rFonts w:ascii="Arial" w:hAnsi="Arial" w:cs="Arial"/>
          <w:sz w:val="22"/>
          <w:szCs w:val="22"/>
          <w:lang w:val="nl-NL"/>
        </w:rPr>
        <w:t xml:space="preserve">e expertise van twee van 's werelds toonaangevende autofabrikanten </w:t>
      </w:r>
      <w:r>
        <w:rPr>
          <w:rFonts w:ascii="Arial" w:hAnsi="Arial" w:cs="Arial"/>
          <w:sz w:val="22"/>
          <w:szCs w:val="22"/>
          <w:lang w:val="nl-NL"/>
        </w:rPr>
        <w:t xml:space="preserve">wordt gebundeld </w:t>
      </w:r>
      <w:r w:rsidRPr="00907042">
        <w:rPr>
          <w:rFonts w:ascii="Arial" w:hAnsi="Arial" w:cs="Arial"/>
          <w:sz w:val="22"/>
          <w:szCs w:val="22"/>
          <w:lang w:val="nl-NL"/>
        </w:rPr>
        <w:t xml:space="preserve">op het gebied van engineering, productie en ontwikkeling om lage- en zero-emissie personenauto's van Ford en Geely </w:t>
      </w:r>
      <w:r>
        <w:rPr>
          <w:rFonts w:ascii="Arial" w:hAnsi="Arial" w:cs="Arial"/>
          <w:sz w:val="22"/>
          <w:szCs w:val="22"/>
          <w:lang w:val="nl-NL"/>
        </w:rPr>
        <w:t>te bouwen</w:t>
      </w:r>
      <w:r w:rsidRPr="00907042">
        <w:rPr>
          <w:rFonts w:ascii="Arial" w:hAnsi="Arial" w:cs="Arial"/>
          <w:sz w:val="22"/>
          <w:szCs w:val="22"/>
          <w:lang w:val="nl-NL"/>
        </w:rPr>
        <w:t>. De modellen worden specifiek ontwikkeld voor</w:t>
      </w:r>
      <w:r>
        <w:rPr>
          <w:rFonts w:ascii="Arial" w:hAnsi="Arial" w:cs="Arial"/>
          <w:sz w:val="22"/>
          <w:szCs w:val="22"/>
          <w:lang w:val="nl-NL"/>
        </w:rPr>
        <w:t xml:space="preserve"> de</w:t>
      </w:r>
      <w:r w:rsidRPr="00907042">
        <w:rPr>
          <w:rFonts w:ascii="Arial" w:hAnsi="Arial" w:cs="Arial"/>
          <w:sz w:val="22"/>
          <w:szCs w:val="22"/>
          <w:lang w:val="nl-NL"/>
        </w:rPr>
        <w:t xml:space="preserve"> Europese </w:t>
      </w:r>
      <w:r>
        <w:rPr>
          <w:rFonts w:ascii="Arial" w:hAnsi="Arial" w:cs="Arial"/>
          <w:sz w:val="22"/>
          <w:szCs w:val="22"/>
          <w:lang w:val="nl-NL"/>
        </w:rPr>
        <w:t xml:space="preserve">markt en </w:t>
      </w:r>
      <w:r w:rsidRPr="00907042">
        <w:rPr>
          <w:rFonts w:ascii="Arial" w:hAnsi="Arial" w:cs="Arial"/>
          <w:sz w:val="22"/>
          <w:szCs w:val="22"/>
          <w:lang w:val="nl-NL"/>
        </w:rPr>
        <w:t>bieden keuze uit verschillende aandrijf</w:t>
      </w:r>
      <w:r>
        <w:rPr>
          <w:rFonts w:ascii="Arial" w:hAnsi="Arial" w:cs="Arial"/>
          <w:sz w:val="22"/>
          <w:szCs w:val="22"/>
          <w:lang w:val="nl-NL"/>
        </w:rPr>
        <w:t>lijnen</w:t>
      </w:r>
      <w:r w:rsidRPr="00907042">
        <w:rPr>
          <w:rFonts w:ascii="Arial" w:hAnsi="Arial" w:cs="Arial"/>
          <w:sz w:val="22"/>
          <w:szCs w:val="22"/>
          <w:lang w:val="nl-NL"/>
        </w:rPr>
        <w:t>, gecombineerd met hoogwaardige digitale technologie.</w:t>
      </w:r>
    </w:p>
    <w:p w14:paraId="1459C737" w14:textId="77777777" w:rsidR="00CF0BA6" w:rsidRPr="00907042" w:rsidRDefault="00CF0BA6" w:rsidP="00CF0BA6">
      <w:pPr>
        <w:pStyle w:val="BodyText2"/>
        <w:spacing w:line="240" w:lineRule="auto"/>
        <w:rPr>
          <w:rFonts w:ascii="Arial" w:hAnsi="Arial" w:cs="Arial"/>
          <w:sz w:val="22"/>
          <w:szCs w:val="22"/>
          <w:lang w:val="nl-NL"/>
        </w:rPr>
      </w:pPr>
    </w:p>
    <w:p w14:paraId="533C3CAE" w14:textId="77777777" w:rsidR="00CF0BA6" w:rsidRPr="00B1669B" w:rsidRDefault="00CF0BA6" w:rsidP="00CF0BA6">
      <w:pPr>
        <w:pStyle w:val="BodyText2"/>
        <w:spacing w:line="240" w:lineRule="auto"/>
        <w:rPr>
          <w:rFonts w:ascii="Arial" w:hAnsi="Arial" w:cs="Arial"/>
          <w:b/>
          <w:bCs/>
          <w:sz w:val="22"/>
          <w:szCs w:val="22"/>
        </w:rPr>
      </w:pPr>
      <w:r w:rsidRPr="00B1669B">
        <w:rPr>
          <w:rFonts w:ascii="Arial" w:hAnsi="Arial" w:cs="Arial"/>
          <w:b/>
          <w:bCs/>
          <w:sz w:val="22"/>
          <w:szCs w:val="22"/>
        </w:rPr>
        <w:t>Ford-modellen</w:t>
      </w:r>
    </w:p>
    <w:p w14:paraId="48F0C5CA" w14:textId="77777777" w:rsidR="00CF0BA6" w:rsidRPr="00907042" w:rsidRDefault="00CF0BA6" w:rsidP="00CF0BA6">
      <w:pPr>
        <w:pStyle w:val="BodyText2"/>
        <w:numPr>
          <w:ilvl w:val="0"/>
          <w:numId w:val="25"/>
        </w:numPr>
        <w:spacing w:line="240" w:lineRule="auto"/>
        <w:ind w:left="360"/>
        <w:rPr>
          <w:rFonts w:ascii="Arial" w:hAnsi="Arial" w:cs="Arial"/>
          <w:sz w:val="22"/>
          <w:szCs w:val="22"/>
          <w:lang w:val="nl-NL"/>
        </w:rPr>
      </w:pPr>
      <w:r w:rsidRPr="00907042">
        <w:rPr>
          <w:rFonts w:ascii="Arial" w:hAnsi="Arial" w:cs="Arial"/>
          <w:b/>
          <w:bCs/>
          <w:sz w:val="22"/>
          <w:szCs w:val="22"/>
          <w:lang w:val="nl-NL"/>
        </w:rPr>
        <w:t>De populaire Ford Kuga:</w:t>
      </w:r>
      <w:r w:rsidRPr="00907042">
        <w:rPr>
          <w:rFonts w:ascii="Arial" w:hAnsi="Arial" w:cs="Arial"/>
          <w:sz w:val="22"/>
          <w:szCs w:val="22"/>
          <w:lang w:val="nl-NL"/>
        </w:rPr>
        <w:t xml:space="preserve"> De productie van de Ford Kuga – een van Europa's populairste plug-in hybrides – wordt ononderbroken voortgezet in Valencia.</w:t>
      </w:r>
    </w:p>
    <w:p w14:paraId="57E0A368" w14:textId="77777777" w:rsidR="00CF0BA6" w:rsidRPr="00907042" w:rsidRDefault="00CF0BA6" w:rsidP="00CF0BA6">
      <w:pPr>
        <w:pStyle w:val="BodyText2"/>
        <w:spacing w:line="240" w:lineRule="auto"/>
        <w:rPr>
          <w:rFonts w:ascii="Arial" w:hAnsi="Arial" w:cs="Arial"/>
          <w:b/>
          <w:bCs/>
          <w:sz w:val="22"/>
          <w:szCs w:val="22"/>
          <w:lang w:val="nl-NL"/>
        </w:rPr>
      </w:pPr>
    </w:p>
    <w:p w14:paraId="5FE9C27E" w14:textId="77777777" w:rsidR="00CF0BA6" w:rsidRPr="00907042" w:rsidRDefault="00CF0BA6" w:rsidP="00CF0BA6">
      <w:pPr>
        <w:pStyle w:val="BodyText2"/>
        <w:numPr>
          <w:ilvl w:val="0"/>
          <w:numId w:val="25"/>
        </w:numPr>
        <w:spacing w:line="240" w:lineRule="auto"/>
        <w:ind w:left="360"/>
        <w:rPr>
          <w:rFonts w:ascii="Arial" w:hAnsi="Arial" w:cs="Arial"/>
          <w:sz w:val="22"/>
          <w:szCs w:val="22"/>
          <w:lang w:val="nl-NL"/>
        </w:rPr>
      </w:pPr>
      <w:r w:rsidRPr="00907042">
        <w:rPr>
          <w:rFonts w:ascii="Arial" w:hAnsi="Arial" w:cs="Arial"/>
          <w:b/>
          <w:bCs/>
          <w:sz w:val="22"/>
          <w:szCs w:val="22"/>
          <w:lang w:val="nl-NL"/>
        </w:rPr>
        <w:t>Een robuuste nieuwe Bronco:</w:t>
      </w:r>
      <w:r w:rsidRPr="00907042">
        <w:rPr>
          <w:rFonts w:ascii="Arial" w:hAnsi="Arial" w:cs="Arial"/>
          <w:sz w:val="22"/>
          <w:szCs w:val="22"/>
          <w:lang w:val="nl-NL"/>
        </w:rPr>
        <w:t xml:space="preserve"> Vanaf 2028 </w:t>
      </w:r>
      <w:r>
        <w:rPr>
          <w:rFonts w:ascii="Arial" w:hAnsi="Arial" w:cs="Arial"/>
          <w:sz w:val="22"/>
          <w:szCs w:val="22"/>
          <w:lang w:val="nl-NL"/>
        </w:rPr>
        <w:t>wordt in Valencia</w:t>
      </w:r>
      <w:r w:rsidRPr="00907042">
        <w:rPr>
          <w:rFonts w:ascii="Arial" w:hAnsi="Arial" w:cs="Arial"/>
          <w:sz w:val="22"/>
          <w:szCs w:val="22"/>
          <w:lang w:val="nl-NL"/>
        </w:rPr>
        <w:t xml:space="preserve"> ook een nieuw model binnen de wereldwijde Bronco-familie</w:t>
      </w:r>
      <w:r>
        <w:rPr>
          <w:rFonts w:ascii="Arial" w:hAnsi="Arial" w:cs="Arial"/>
          <w:sz w:val="22"/>
          <w:szCs w:val="22"/>
          <w:lang w:val="nl-NL"/>
        </w:rPr>
        <w:t xml:space="preserve"> geproduceerd</w:t>
      </w:r>
      <w:r w:rsidRPr="00907042">
        <w:rPr>
          <w:rFonts w:ascii="Arial" w:hAnsi="Arial" w:cs="Arial"/>
          <w:sz w:val="22"/>
          <w:szCs w:val="22"/>
          <w:lang w:val="nl-NL"/>
        </w:rPr>
        <w:t>: een compacte, robuuste SUV voor avontuurlijke rijders, ontwikkeld voor de Europese markt.</w:t>
      </w:r>
    </w:p>
    <w:p w14:paraId="25D74354" w14:textId="77777777" w:rsidR="00CF0BA6" w:rsidRPr="00907042" w:rsidRDefault="00CF0BA6" w:rsidP="00CF0BA6">
      <w:pPr>
        <w:pStyle w:val="BodyText2"/>
        <w:spacing w:line="240" w:lineRule="auto"/>
        <w:rPr>
          <w:rFonts w:ascii="Arial" w:hAnsi="Arial" w:cs="Arial"/>
          <w:sz w:val="22"/>
          <w:szCs w:val="22"/>
          <w:lang w:val="nl-NL"/>
        </w:rPr>
      </w:pPr>
    </w:p>
    <w:p w14:paraId="4E3EA20A" w14:textId="77777777" w:rsidR="00CF0BA6" w:rsidRPr="00907042" w:rsidRDefault="00CF0BA6" w:rsidP="00CF0BA6">
      <w:pPr>
        <w:pStyle w:val="BodyText2"/>
        <w:numPr>
          <w:ilvl w:val="0"/>
          <w:numId w:val="25"/>
        </w:numPr>
        <w:spacing w:line="240" w:lineRule="auto"/>
        <w:ind w:left="360"/>
        <w:rPr>
          <w:rFonts w:ascii="Arial" w:hAnsi="Arial" w:cs="Arial"/>
          <w:sz w:val="22"/>
          <w:szCs w:val="22"/>
          <w:lang w:val="nl-NL"/>
        </w:rPr>
      </w:pPr>
      <w:r w:rsidRPr="00907042">
        <w:rPr>
          <w:rFonts w:ascii="Arial" w:hAnsi="Arial" w:cs="Arial"/>
          <w:b/>
          <w:bCs/>
          <w:sz w:val="22"/>
          <w:szCs w:val="22"/>
          <w:lang w:val="nl-NL"/>
        </w:rPr>
        <w:t>Een volledig nieuwe crossover:</w:t>
      </w:r>
      <w:r w:rsidRPr="00907042">
        <w:rPr>
          <w:rFonts w:ascii="Arial" w:hAnsi="Arial" w:cs="Arial"/>
          <w:sz w:val="22"/>
          <w:szCs w:val="22"/>
          <w:lang w:val="nl-NL"/>
        </w:rPr>
        <w:t xml:space="preserve"> In 2028 verschijnt een nieuwe gezinscrossover met verschillende aandrijf</w:t>
      </w:r>
      <w:r>
        <w:rPr>
          <w:rFonts w:ascii="Arial" w:hAnsi="Arial" w:cs="Arial"/>
          <w:sz w:val="22"/>
          <w:szCs w:val="22"/>
          <w:lang w:val="nl-NL"/>
        </w:rPr>
        <w:t>lijnen</w:t>
      </w:r>
      <w:r w:rsidRPr="00907042">
        <w:rPr>
          <w:rFonts w:ascii="Arial" w:hAnsi="Arial" w:cs="Arial"/>
          <w:sz w:val="22"/>
          <w:szCs w:val="22"/>
          <w:lang w:val="nl-NL"/>
        </w:rPr>
        <w:t>, ontworpen door Ford en gezamenlijk ontwikkeld met Geely. Het model biedt de kenmerkende rij</w:t>
      </w:r>
      <w:r>
        <w:rPr>
          <w:rFonts w:ascii="Arial" w:hAnsi="Arial" w:cs="Arial"/>
          <w:sz w:val="22"/>
          <w:szCs w:val="22"/>
          <w:lang w:val="nl-NL"/>
        </w:rPr>
        <w:t>kwaliteiten</w:t>
      </w:r>
      <w:r w:rsidRPr="00907042">
        <w:rPr>
          <w:rFonts w:ascii="Arial" w:hAnsi="Arial" w:cs="Arial"/>
          <w:sz w:val="22"/>
          <w:szCs w:val="22"/>
          <w:lang w:val="nl-NL"/>
        </w:rPr>
        <w:t xml:space="preserve"> en dynamiek van Ford en maakt deel uit van een </w:t>
      </w:r>
      <w:r w:rsidRPr="00907042">
        <w:rPr>
          <w:rFonts w:ascii="Arial" w:hAnsi="Arial" w:cs="Arial"/>
          <w:sz w:val="22"/>
          <w:szCs w:val="22"/>
          <w:lang w:val="nl-NL"/>
        </w:rPr>
        <w:lastRenderedPageBreak/>
        <w:t xml:space="preserve">ambitieus productoffensief waarmee Ford tegen 2029 vijf nieuwe modellen met verschillende </w:t>
      </w:r>
      <w:r>
        <w:rPr>
          <w:rFonts w:ascii="Arial" w:hAnsi="Arial" w:cs="Arial"/>
          <w:sz w:val="22"/>
          <w:szCs w:val="22"/>
          <w:lang w:val="nl-NL"/>
        </w:rPr>
        <w:t>aandrijflijnen</w:t>
      </w:r>
      <w:r w:rsidRPr="00907042">
        <w:rPr>
          <w:rFonts w:ascii="Arial" w:hAnsi="Arial" w:cs="Arial"/>
          <w:sz w:val="22"/>
          <w:szCs w:val="22"/>
          <w:lang w:val="nl-NL"/>
        </w:rPr>
        <w:t xml:space="preserve"> in Europa introduceert.</w:t>
      </w:r>
    </w:p>
    <w:p w14:paraId="53DB4022" w14:textId="77777777" w:rsidR="00CF0BA6" w:rsidRDefault="00CF0BA6" w:rsidP="00CF0BA6">
      <w:pPr>
        <w:rPr>
          <w:rFonts w:ascii="Arial" w:hAnsi="Arial" w:cs="Arial"/>
          <w:sz w:val="22"/>
          <w:szCs w:val="22"/>
          <w:lang w:val="nl-NL"/>
        </w:rPr>
      </w:pPr>
    </w:p>
    <w:p w14:paraId="1D3844C6" w14:textId="77777777" w:rsidR="00CF0BA6" w:rsidRPr="00907042" w:rsidRDefault="00CF0BA6" w:rsidP="00CF0BA6">
      <w:pPr>
        <w:rPr>
          <w:rFonts w:ascii="Arial" w:hAnsi="Arial" w:cs="Arial"/>
          <w:b/>
          <w:bCs/>
          <w:sz w:val="22"/>
          <w:szCs w:val="22"/>
          <w:lang w:val="nl-NL"/>
        </w:rPr>
      </w:pPr>
      <w:r w:rsidRPr="00907042">
        <w:rPr>
          <w:rFonts w:ascii="Arial" w:hAnsi="Arial" w:cs="Arial"/>
          <w:b/>
          <w:bCs/>
          <w:sz w:val="22"/>
          <w:szCs w:val="22"/>
          <w:lang w:val="nl-NL"/>
        </w:rPr>
        <w:t>Geely-modellen</w:t>
      </w:r>
    </w:p>
    <w:p w14:paraId="12B33367" w14:textId="77777777" w:rsidR="00CF0BA6" w:rsidRPr="00907042" w:rsidRDefault="00CF0BA6" w:rsidP="00CF0BA6">
      <w:pPr>
        <w:rPr>
          <w:rFonts w:ascii="Arial" w:hAnsi="Arial" w:cs="Arial"/>
          <w:sz w:val="22"/>
          <w:szCs w:val="22"/>
          <w:lang w:val="nl-NL"/>
        </w:rPr>
      </w:pPr>
      <w:r w:rsidRPr="00907042">
        <w:rPr>
          <w:rFonts w:ascii="Arial" w:hAnsi="Arial" w:cs="Arial"/>
          <w:sz w:val="22"/>
          <w:szCs w:val="22"/>
          <w:lang w:val="nl-NL"/>
        </w:rPr>
        <w:t>Geely Auto is van plan twee elektrische SUV's te produceren in de fabriek in Valencia, als onderdeel van zijn Europese groeistrategie. De eerste modellen van Geely die binnen deze joint venture worden gebouwd, zullen naar verwachting in 2028 van de productielijn rollen.</w:t>
      </w:r>
    </w:p>
    <w:p w14:paraId="7FC7B73A" w14:textId="77777777" w:rsidR="00CF0BA6" w:rsidRPr="00907042" w:rsidRDefault="00CF0BA6" w:rsidP="00CF0BA6">
      <w:pPr>
        <w:rPr>
          <w:rFonts w:ascii="Arial" w:hAnsi="Arial" w:cs="Arial"/>
          <w:sz w:val="22"/>
          <w:szCs w:val="22"/>
          <w:lang w:val="nl-NL"/>
        </w:rPr>
      </w:pPr>
    </w:p>
    <w:p w14:paraId="2BCD30D8" w14:textId="77777777" w:rsidR="00CF0BA6" w:rsidRPr="00907042" w:rsidRDefault="00CF0BA6" w:rsidP="00CF0BA6">
      <w:pPr>
        <w:rPr>
          <w:rFonts w:ascii="Arial" w:hAnsi="Arial" w:cs="Arial"/>
          <w:sz w:val="22"/>
          <w:szCs w:val="22"/>
          <w:lang w:val="nl-NL"/>
        </w:rPr>
      </w:pPr>
      <w:r w:rsidRPr="00907042">
        <w:rPr>
          <w:rFonts w:ascii="Arial" w:hAnsi="Arial" w:cs="Arial"/>
          <w:sz w:val="22"/>
          <w:szCs w:val="22"/>
          <w:lang w:val="nl-NL"/>
        </w:rPr>
        <w:t xml:space="preserve">De joint venture ondersteunt de internationale uitbreiding van Geely Auto, dat in de eerste helft van het jaar 474.228 voertuigen buiten de thuismarkt verkocht. Tegelijkertijd draagt de samenwerking bij aan strategie </w:t>
      </w:r>
      <w:r>
        <w:rPr>
          <w:rFonts w:ascii="Arial" w:hAnsi="Arial" w:cs="Arial"/>
          <w:sz w:val="22"/>
          <w:szCs w:val="22"/>
          <w:lang w:val="nl-NL"/>
        </w:rPr>
        <w:t xml:space="preserve">van Ford </w:t>
      </w:r>
      <w:r w:rsidRPr="00907042">
        <w:rPr>
          <w:rFonts w:ascii="Arial" w:hAnsi="Arial" w:cs="Arial"/>
          <w:sz w:val="22"/>
          <w:szCs w:val="22"/>
          <w:lang w:val="nl-NL"/>
        </w:rPr>
        <w:t xml:space="preserve">om via </w:t>
      </w:r>
      <w:r>
        <w:rPr>
          <w:rFonts w:ascii="Arial" w:hAnsi="Arial" w:cs="Arial"/>
          <w:sz w:val="22"/>
          <w:szCs w:val="22"/>
          <w:lang w:val="nl-NL"/>
        </w:rPr>
        <w:t>samenwerkingen</w:t>
      </w:r>
      <w:r w:rsidRPr="00907042">
        <w:rPr>
          <w:rFonts w:ascii="Arial" w:hAnsi="Arial" w:cs="Arial"/>
          <w:sz w:val="22"/>
          <w:szCs w:val="22"/>
          <w:lang w:val="nl-NL"/>
        </w:rPr>
        <w:t xml:space="preserve"> sneller, efficiënter en op grotere schaal te </w:t>
      </w:r>
      <w:r>
        <w:rPr>
          <w:rFonts w:ascii="Arial" w:hAnsi="Arial" w:cs="Arial"/>
          <w:sz w:val="22"/>
          <w:szCs w:val="22"/>
          <w:lang w:val="nl-NL"/>
        </w:rPr>
        <w:t xml:space="preserve">kunnen </w:t>
      </w:r>
      <w:r w:rsidRPr="00907042">
        <w:rPr>
          <w:rFonts w:ascii="Arial" w:hAnsi="Arial" w:cs="Arial"/>
          <w:sz w:val="22"/>
          <w:szCs w:val="22"/>
          <w:lang w:val="nl-NL"/>
        </w:rPr>
        <w:t>concurreren in Europa.</w:t>
      </w:r>
    </w:p>
    <w:p w14:paraId="79D7A336" w14:textId="77777777" w:rsidR="00CF0BA6" w:rsidRPr="00907042" w:rsidRDefault="00CF0BA6" w:rsidP="00CF0BA6">
      <w:pPr>
        <w:rPr>
          <w:rFonts w:ascii="Arial" w:hAnsi="Arial" w:cs="Arial"/>
          <w:sz w:val="22"/>
          <w:szCs w:val="22"/>
          <w:lang w:val="nl-NL"/>
        </w:rPr>
      </w:pPr>
    </w:p>
    <w:p w14:paraId="609D392A" w14:textId="77777777" w:rsidR="00CF0BA6" w:rsidRDefault="00CF0BA6" w:rsidP="00CF0BA6">
      <w:pPr>
        <w:rPr>
          <w:rFonts w:ascii="Arial" w:hAnsi="Arial" w:cs="Arial"/>
          <w:sz w:val="22"/>
          <w:szCs w:val="22"/>
          <w:lang w:val="nl-NL"/>
        </w:rPr>
      </w:pPr>
      <w:r w:rsidRPr="003D3740">
        <w:rPr>
          <w:rFonts w:ascii="Arial" w:hAnsi="Arial" w:cs="Arial"/>
          <w:sz w:val="22"/>
          <w:szCs w:val="22"/>
          <w:lang w:val="nl-NL"/>
        </w:rPr>
        <w:t>"Deze samenwerking laat zien hoe autofabrikanten de industriële basis van Europa versterken, maar dit kunnen we niet alleen", zegt Jim Baumbick. "Wat we in Valencia hebben bereikt, met de voortdurende steun van de nationale en regionale overheden in Spanje, is een voorbeeld van succesvolle publiek-private samenwerking dat als benchmark kan dienen voor de rest van Europa."</w:t>
      </w:r>
    </w:p>
    <w:p w14:paraId="0AA6E57D" w14:textId="77777777" w:rsidR="00CF0BA6" w:rsidRDefault="00CF0BA6" w:rsidP="00CF0BA6">
      <w:pPr>
        <w:rPr>
          <w:rFonts w:ascii="Arial" w:hAnsi="Arial" w:cs="Arial"/>
          <w:sz w:val="22"/>
          <w:szCs w:val="22"/>
          <w:lang w:val="nl-NL"/>
        </w:rPr>
      </w:pPr>
    </w:p>
    <w:p w14:paraId="3FBEAF19" w14:textId="77777777" w:rsidR="00CF0BA6" w:rsidRPr="00907042" w:rsidRDefault="00CF0BA6" w:rsidP="00CF0BA6">
      <w:pPr>
        <w:pStyle w:val="BodyText2"/>
        <w:spacing w:line="240" w:lineRule="auto"/>
        <w:rPr>
          <w:rFonts w:ascii="Arial" w:hAnsi="Arial" w:cs="Arial"/>
          <w:sz w:val="22"/>
          <w:szCs w:val="22"/>
          <w:lang w:val="nl-NL"/>
        </w:rPr>
      </w:pPr>
      <w:r w:rsidRPr="00907042">
        <w:rPr>
          <w:rFonts w:ascii="Arial" w:hAnsi="Arial" w:cs="Arial"/>
          <w:sz w:val="22"/>
          <w:szCs w:val="22"/>
          <w:lang w:val="nl-NL"/>
        </w:rPr>
        <w:t>Volgens de voorgestelde eigendomsstructuur zal Ford 66% van de nieuwe entiteit bezitten en Geely Auto 34%.</w:t>
      </w:r>
    </w:p>
    <w:p w14:paraId="11501EE3" w14:textId="77777777" w:rsidR="00CF0BA6" w:rsidRPr="003D3740" w:rsidRDefault="00CF0BA6" w:rsidP="00CF0BA6">
      <w:pPr>
        <w:rPr>
          <w:rFonts w:ascii="Arial" w:hAnsi="Arial" w:cs="Arial"/>
          <w:sz w:val="22"/>
          <w:szCs w:val="22"/>
          <w:lang w:val="nl-NL"/>
        </w:rPr>
      </w:pPr>
    </w:p>
    <w:p w14:paraId="49BDA4E9" w14:textId="77777777" w:rsidR="00CF0BA6" w:rsidRPr="00C313FF" w:rsidRDefault="00CF0BA6" w:rsidP="00CF0BA6">
      <w:pPr>
        <w:jc w:val="center"/>
        <w:rPr>
          <w:rFonts w:ascii="Arial" w:hAnsi="Arial" w:cs="Arial"/>
          <w:sz w:val="22"/>
          <w:szCs w:val="22"/>
          <w:lang w:val="nl-NL"/>
        </w:rPr>
      </w:pPr>
      <w:r w:rsidRPr="00C313FF">
        <w:rPr>
          <w:rFonts w:ascii="Arial" w:hAnsi="Arial" w:cs="Arial"/>
          <w:sz w:val="22"/>
          <w:szCs w:val="22"/>
          <w:lang w:val="nl-NL"/>
        </w:rPr>
        <w:t># # #</w:t>
      </w:r>
    </w:p>
    <w:p w14:paraId="76074A67" w14:textId="10CE7FAF" w:rsidR="00256276" w:rsidRPr="003D3740" w:rsidRDefault="00256276" w:rsidP="003D3740">
      <w:pPr>
        <w:tabs>
          <w:tab w:val="left" w:pos="7496"/>
        </w:tabs>
        <w:rPr>
          <w:rFonts w:ascii="Arial" w:hAnsi="Arial" w:cs="Arial"/>
          <w:sz w:val="22"/>
          <w:szCs w:val="22"/>
          <w:lang w:val="nl-NL"/>
        </w:rPr>
      </w:pPr>
    </w:p>
    <w:p w14:paraId="6F9BDA86" w14:textId="77777777" w:rsidR="00256276" w:rsidRDefault="00256276" w:rsidP="00303D89">
      <w:pPr>
        <w:rPr>
          <w:rFonts w:ascii="Arial" w:hAnsi="Arial" w:cs="Arial"/>
          <w:b/>
          <w:bCs/>
          <w:szCs w:val="20"/>
          <w:lang w:val="nl-NL"/>
        </w:rPr>
      </w:pPr>
    </w:p>
    <w:p w14:paraId="4375B8D1" w14:textId="77777777" w:rsidR="00C313FF" w:rsidRPr="00541943" w:rsidRDefault="00C313FF" w:rsidP="00C313FF">
      <w:pPr>
        <w:rPr>
          <w:rFonts w:ascii="Arial" w:hAnsi="Arial" w:cs="Arial"/>
          <w:b/>
          <w:i/>
          <w:szCs w:val="20"/>
          <w:lang w:val="nl-NL"/>
        </w:rPr>
      </w:pPr>
      <w:bookmarkStart w:id="0" w:name="_Hlk23330583"/>
      <w:r w:rsidRPr="00541943">
        <w:rPr>
          <w:rFonts w:ascii="Arial" w:hAnsi="Arial" w:cs="Arial"/>
          <w:b/>
          <w:i/>
          <w:szCs w:val="20"/>
          <w:lang w:val="nl-NL"/>
        </w:rPr>
        <w:t>Zelf rijden</w:t>
      </w:r>
    </w:p>
    <w:p w14:paraId="16400784" w14:textId="77777777" w:rsidR="00C313FF" w:rsidRPr="00541943" w:rsidRDefault="00C313FF" w:rsidP="00C313FF">
      <w:pPr>
        <w:rPr>
          <w:rFonts w:ascii="Arial" w:hAnsi="Arial" w:cs="Arial"/>
          <w:i/>
          <w:szCs w:val="20"/>
          <w:lang w:val="nl-NL"/>
        </w:rPr>
      </w:pPr>
      <w:r w:rsidRPr="00541943">
        <w:rPr>
          <w:rFonts w:ascii="Arial" w:hAnsi="Arial" w:cs="Arial"/>
          <w:i/>
          <w:szCs w:val="20"/>
          <w:lang w:val="nl-NL"/>
        </w:rPr>
        <w:t xml:space="preserve">Wil je als redacteur zelf een keer met een van de nieuwe Ford modellen rijden, neem dan contact op met de afdeling PR van Ford Nederland via </w:t>
      </w:r>
      <w:hyperlink r:id="rId11"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316D0169" w14:textId="77777777" w:rsidR="00C313FF" w:rsidRPr="00541943" w:rsidRDefault="00C313FF" w:rsidP="00C313FF">
      <w:pPr>
        <w:rPr>
          <w:rFonts w:ascii="Arial" w:hAnsi="Arial" w:cs="Arial"/>
          <w:i/>
          <w:szCs w:val="20"/>
          <w:lang w:val="nl-NL"/>
        </w:rPr>
      </w:pPr>
    </w:p>
    <w:p w14:paraId="3DDBE44C" w14:textId="77777777" w:rsidR="00C313FF" w:rsidRPr="00541943" w:rsidRDefault="00C313FF" w:rsidP="00C313FF">
      <w:pPr>
        <w:rPr>
          <w:rStyle w:val="Hyperlink"/>
          <w:rFonts w:ascii="Arial" w:hAnsi="Arial" w:cs="Arial"/>
          <w:i/>
          <w:szCs w:val="20"/>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r:id="rId12"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p>
    <w:bookmarkEnd w:id="0"/>
    <w:p w14:paraId="35810907" w14:textId="77777777" w:rsidR="00256276" w:rsidRDefault="00256276" w:rsidP="00303D89">
      <w:pPr>
        <w:rPr>
          <w:rFonts w:ascii="Arial" w:hAnsi="Arial" w:cs="Arial"/>
          <w:b/>
          <w:bCs/>
          <w:szCs w:val="20"/>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1B2F7E"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1B2F7E"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7D3FD211" w14:textId="77777777" w:rsidR="000B69E9" w:rsidRPr="001B2F7E" w:rsidRDefault="000B69E9" w:rsidP="00AB6D0D">
      <w:pPr>
        <w:rPr>
          <w:lang w:val="nl-NL"/>
        </w:rPr>
      </w:pPr>
    </w:p>
    <w:sectPr w:rsidR="000B69E9" w:rsidRPr="001B2F7E"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B9D5" w14:textId="77777777" w:rsidR="0041451B" w:rsidRDefault="0041451B">
      <w:r>
        <w:separator/>
      </w:r>
    </w:p>
  </w:endnote>
  <w:endnote w:type="continuationSeparator" w:id="0">
    <w:p w14:paraId="2C7496F6" w14:textId="77777777" w:rsidR="0041451B" w:rsidRDefault="0041451B">
      <w:r>
        <w:continuationSeparator/>
      </w:r>
    </w:p>
  </w:endnote>
  <w:endnote w:type="continuationNotice" w:id="1">
    <w:p w14:paraId="417C2517" w14:textId="77777777" w:rsidR="0041451B" w:rsidRDefault="00414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CF0BA6"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3027" w14:textId="77777777" w:rsidR="0041451B" w:rsidRDefault="0041451B">
      <w:r>
        <w:separator/>
      </w:r>
    </w:p>
  </w:footnote>
  <w:footnote w:type="continuationSeparator" w:id="0">
    <w:p w14:paraId="74751C47" w14:textId="77777777" w:rsidR="0041451B" w:rsidRDefault="0041451B">
      <w:r>
        <w:continuationSeparator/>
      </w:r>
    </w:p>
  </w:footnote>
  <w:footnote w:type="continuationNotice" w:id="1">
    <w:p w14:paraId="3D2D2BBC" w14:textId="77777777" w:rsidR="0041451B" w:rsidRDefault="00414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7459"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1"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5"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3D9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B70894"/>
    <w:multiLevelType w:val="hybridMultilevel"/>
    <w:tmpl w:val="9A7E74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11B63"/>
    <w:multiLevelType w:val="hybridMultilevel"/>
    <w:tmpl w:val="CA8E60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2"/>
  </w:num>
  <w:num w:numId="2" w16cid:durableId="1491867749">
    <w:abstractNumId w:val="23"/>
  </w:num>
  <w:num w:numId="3" w16cid:durableId="128205504">
    <w:abstractNumId w:val="7"/>
  </w:num>
  <w:num w:numId="4" w16cid:durableId="654185090">
    <w:abstractNumId w:val="6"/>
  </w:num>
  <w:num w:numId="5" w16cid:durableId="703991625">
    <w:abstractNumId w:val="15"/>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9"/>
  </w:num>
  <w:num w:numId="11" w16cid:durableId="2130471297">
    <w:abstractNumId w:val="4"/>
  </w:num>
  <w:num w:numId="12" w16cid:durableId="1472283269">
    <w:abstractNumId w:val="21"/>
  </w:num>
  <w:num w:numId="13" w16cid:durableId="344940570">
    <w:abstractNumId w:val="11"/>
  </w:num>
  <w:num w:numId="14" w16cid:durableId="646252838">
    <w:abstractNumId w:val="5"/>
  </w:num>
  <w:num w:numId="15" w16cid:durableId="1742294682">
    <w:abstractNumId w:val="3"/>
  </w:num>
  <w:num w:numId="16" w16cid:durableId="931666320">
    <w:abstractNumId w:val="18"/>
  </w:num>
  <w:num w:numId="17" w16cid:durableId="2042514672">
    <w:abstractNumId w:val="10"/>
  </w:num>
  <w:num w:numId="18" w16cid:durableId="1614357352">
    <w:abstractNumId w:val="2"/>
  </w:num>
  <w:num w:numId="19" w16cid:durableId="544760034">
    <w:abstractNumId w:val="20"/>
  </w:num>
  <w:num w:numId="20" w16cid:durableId="92170221">
    <w:abstractNumId w:val="1"/>
  </w:num>
  <w:num w:numId="21" w16cid:durableId="1161697103">
    <w:abstractNumId w:val="16"/>
  </w:num>
  <w:num w:numId="22" w16cid:durableId="1871911448">
    <w:abstractNumId w:val="12"/>
  </w:num>
  <w:num w:numId="23" w16cid:durableId="438918243">
    <w:abstractNumId w:val="14"/>
  </w:num>
  <w:num w:numId="24" w16cid:durableId="1366903895">
    <w:abstractNumId w:val="17"/>
  </w:num>
  <w:num w:numId="25" w16cid:durableId="115665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62AA"/>
    <w:rsid w:val="00057098"/>
    <w:rsid w:val="0006148A"/>
    <w:rsid w:val="00061B7F"/>
    <w:rsid w:val="00062C82"/>
    <w:rsid w:val="000645BD"/>
    <w:rsid w:val="00064EF2"/>
    <w:rsid w:val="000662B3"/>
    <w:rsid w:val="000701D8"/>
    <w:rsid w:val="00072191"/>
    <w:rsid w:val="00073627"/>
    <w:rsid w:val="00074D61"/>
    <w:rsid w:val="000756AC"/>
    <w:rsid w:val="00081158"/>
    <w:rsid w:val="00081406"/>
    <w:rsid w:val="00081DCB"/>
    <w:rsid w:val="00084F44"/>
    <w:rsid w:val="0008510A"/>
    <w:rsid w:val="00085E9D"/>
    <w:rsid w:val="00086AA4"/>
    <w:rsid w:val="0009130A"/>
    <w:rsid w:val="00092664"/>
    <w:rsid w:val="00093E25"/>
    <w:rsid w:val="0009778A"/>
    <w:rsid w:val="00097C38"/>
    <w:rsid w:val="000A027B"/>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D12D3"/>
    <w:rsid w:val="000D18B7"/>
    <w:rsid w:val="000E2171"/>
    <w:rsid w:val="000E2487"/>
    <w:rsid w:val="000E2CE6"/>
    <w:rsid w:val="000E4570"/>
    <w:rsid w:val="000E4A32"/>
    <w:rsid w:val="000E666E"/>
    <w:rsid w:val="000F2103"/>
    <w:rsid w:val="000F4C93"/>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2F7E"/>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276"/>
    <w:rsid w:val="00256E48"/>
    <w:rsid w:val="00257953"/>
    <w:rsid w:val="002619D0"/>
    <w:rsid w:val="00261C9B"/>
    <w:rsid w:val="00264222"/>
    <w:rsid w:val="0026576F"/>
    <w:rsid w:val="002662AF"/>
    <w:rsid w:val="00271E5E"/>
    <w:rsid w:val="00272EDC"/>
    <w:rsid w:val="002768C4"/>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106"/>
    <w:rsid w:val="002F341F"/>
    <w:rsid w:val="002F4C3E"/>
    <w:rsid w:val="002F679B"/>
    <w:rsid w:val="003007BB"/>
    <w:rsid w:val="00300EF9"/>
    <w:rsid w:val="0030298F"/>
    <w:rsid w:val="00303D89"/>
    <w:rsid w:val="00304C4A"/>
    <w:rsid w:val="00311374"/>
    <w:rsid w:val="0031329E"/>
    <w:rsid w:val="003149AE"/>
    <w:rsid w:val="00315ADB"/>
    <w:rsid w:val="00316C15"/>
    <w:rsid w:val="00317F04"/>
    <w:rsid w:val="00320750"/>
    <w:rsid w:val="00323611"/>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740"/>
    <w:rsid w:val="003E162D"/>
    <w:rsid w:val="003E17DD"/>
    <w:rsid w:val="003E1D03"/>
    <w:rsid w:val="003E31B8"/>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451B"/>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4BB3"/>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4C8A"/>
    <w:rsid w:val="005C691D"/>
    <w:rsid w:val="005D1937"/>
    <w:rsid w:val="005D2427"/>
    <w:rsid w:val="005D5DC7"/>
    <w:rsid w:val="005D6699"/>
    <w:rsid w:val="005D70B0"/>
    <w:rsid w:val="005E00E0"/>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F75"/>
    <w:rsid w:val="00686FC7"/>
    <w:rsid w:val="00690EC1"/>
    <w:rsid w:val="00697034"/>
    <w:rsid w:val="00697AE4"/>
    <w:rsid w:val="006A133A"/>
    <w:rsid w:val="006A2BB5"/>
    <w:rsid w:val="006A3954"/>
    <w:rsid w:val="006A4501"/>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F0141"/>
    <w:rsid w:val="006F03B0"/>
    <w:rsid w:val="006F063F"/>
    <w:rsid w:val="006F06F0"/>
    <w:rsid w:val="006F3537"/>
    <w:rsid w:val="006F4619"/>
    <w:rsid w:val="006F6225"/>
    <w:rsid w:val="006F7D36"/>
    <w:rsid w:val="00706E00"/>
    <w:rsid w:val="007116C9"/>
    <w:rsid w:val="00712776"/>
    <w:rsid w:val="007138FB"/>
    <w:rsid w:val="007141CE"/>
    <w:rsid w:val="007169BB"/>
    <w:rsid w:val="0072062F"/>
    <w:rsid w:val="0072132B"/>
    <w:rsid w:val="007232AE"/>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5E22"/>
    <w:rsid w:val="0075653C"/>
    <w:rsid w:val="007576FC"/>
    <w:rsid w:val="00757C96"/>
    <w:rsid w:val="00761B9D"/>
    <w:rsid w:val="00762D26"/>
    <w:rsid w:val="00763057"/>
    <w:rsid w:val="0076400B"/>
    <w:rsid w:val="00765F06"/>
    <w:rsid w:val="00767630"/>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9D5"/>
    <w:rsid w:val="007D00EE"/>
    <w:rsid w:val="007D1366"/>
    <w:rsid w:val="007D3AA8"/>
    <w:rsid w:val="007D426C"/>
    <w:rsid w:val="007D5CDD"/>
    <w:rsid w:val="007D5CE2"/>
    <w:rsid w:val="007D6A5E"/>
    <w:rsid w:val="007E0B8C"/>
    <w:rsid w:val="007E1E94"/>
    <w:rsid w:val="007E4169"/>
    <w:rsid w:val="007E4877"/>
    <w:rsid w:val="007E67C6"/>
    <w:rsid w:val="007F215E"/>
    <w:rsid w:val="007F3D6F"/>
    <w:rsid w:val="007F67FA"/>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39FB"/>
    <w:rsid w:val="00814C2C"/>
    <w:rsid w:val="00820FE3"/>
    <w:rsid w:val="0082296A"/>
    <w:rsid w:val="00827301"/>
    <w:rsid w:val="00827677"/>
    <w:rsid w:val="008301BA"/>
    <w:rsid w:val="0083181A"/>
    <w:rsid w:val="00831B36"/>
    <w:rsid w:val="00837730"/>
    <w:rsid w:val="0084443F"/>
    <w:rsid w:val="008450F6"/>
    <w:rsid w:val="008469DE"/>
    <w:rsid w:val="008519DC"/>
    <w:rsid w:val="00852335"/>
    <w:rsid w:val="00857686"/>
    <w:rsid w:val="00857EAF"/>
    <w:rsid w:val="00857FAE"/>
    <w:rsid w:val="00861419"/>
    <w:rsid w:val="00862632"/>
    <w:rsid w:val="008654D3"/>
    <w:rsid w:val="00867574"/>
    <w:rsid w:val="00870D68"/>
    <w:rsid w:val="00871519"/>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3747C"/>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DC8"/>
    <w:rsid w:val="00B1669B"/>
    <w:rsid w:val="00B16798"/>
    <w:rsid w:val="00B22B51"/>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8027E"/>
    <w:rsid w:val="00B84861"/>
    <w:rsid w:val="00B84FAB"/>
    <w:rsid w:val="00B85B4B"/>
    <w:rsid w:val="00B86BD3"/>
    <w:rsid w:val="00B8784F"/>
    <w:rsid w:val="00B93877"/>
    <w:rsid w:val="00B95146"/>
    <w:rsid w:val="00B958F8"/>
    <w:rsid w:val="00B95F90"/>
    <w:rsid w:val="00B9603F"/>
    <w:rsid w:val="00B97052"/>
    <w:rsid w:val="00B9736A"/>
    <w:rsid w:val="00B97428"/>
    <w:rsid w:val="00B97FED"/>
    <w:rsid w:val="00BA2130"/>
    <w:rsid w:val="00BA3937"/>
    <w:rsid w:val="00BA3BEF"/>
    <w:rsid w:val="00BA4DD8"/>
    <w:rsid w:val="00BA56D6"/>
    <w:rsid w:val="00BA66EA"/>
    <w:rsid w:val="00BA7505"/>
    <w:rsid w:val="00BB1071"/>
    <w:rsid w:val="00BB1EE5"/>
    <w:rsid w:val="00BB26CD"/>
    <w:rsid w:val="00BB3206"/>
    <w:rsid w:val="00BB5689"/>
    <w:rsid w:val="00BB56F0"/>
    <w:rsid w:val="00BB5934"/>
    <w:rsid w:val="00BB71DB"/>
    <w:rsid w:val="00BC0E73"/>
    <w:rsid w:val="00BC7683"/>
    <w:rsid w:val="00BC7C19"/>
    <w:rsid w:val="00BD0F23"/>
    <w:rsid w:val="00BD10D8"/>
    <w:rsid w:val="00BD42D7"/>
    <w:rsid w:val="00BD456E"/>
    <w:rsid w:val="00BD60E2"/>
    <w:rsid w:val="00BE00B6"/>
    <w:rsid w:val="00BE05D4"/>
    <w:rsid w:val="00BE11AE"/>
    <w:rsid w:val="00BE2899"/>
    <w:rsid w:val="00BE41AC"/>
    <w:rsid w:val="00BE423B"/>
    <w:rsid w:val="00BE4898"/>
    <w:rsid w:val="00BE5510"/>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13FF"/>
    <w:rsid w:val="00C340CA"/>
    <w:rsid w:val="00C35016"/>
    <w:rsid w:val="00C37035"/>
    <w:rsid w:val="00C40A1E"/>
    <w:rsid w:val="00C40C9E"/>
    <w:rsid w:val="00C412A8"/>
    <w:rsid w:val="00C45738"/>
    <w:rsid w:val="00C45B8B"/>
    <w:rsid w:val="00C470D3"/>
    <w:rsid w:val="00C50FCE"/>
    <w:rsid w:val="00C51419"/>
    <w:rsid w:val="00C53C57"/>
    <w:rsid w:val="00C53CED"/>
    <w:rsid w:val="00C53E86"/>
    <w:rsid w:val="00C54700"/>
    <w:rsid w:val="00C55117"/>
    <w:rsid w:val="00C56382"/>
    <w:rsid w:val="00C5669D"/>
    <w:rsid w:val="00C60368"/>
    <w:rsid w:val="00C605F5"/>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E6FC3"/>
    <w:rsid w:val="00CF0BA6"/>
    <w:rsid w:val="00CF2C98"/>
    <w:rsid w:val="00CF3A3A"/>
    <w:rsid w:val="00CF4796"/>
    <w:rsid w:val="00CF6E69"/>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22"/>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5CF9"/>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2ED4"/>
    <w:rsid w:val="00EC3A10"/>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CBD"/>
    <w:rsid w:val="00F72AC4"/>
    <w:rsid w:val="00F778A5"/>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593"/>
    <w:rsid w:val="00FA2AED"/>
    <w:rsid w:val="00FA4281"/>
    <w:rsid w:val="00FB092B"/>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2A21"/>
    <w:rsid w:val="00FD3026"/>
    <w:rsid w:val="00FD446F"/>
    <w:rsid w:val="00FD456C"/>
    <w:rsid w:val="00FD625F"/>
    <w:rsid w:val="00FE0815"/>
    <w:rsid w:val="00FE226E"/>
    <w:rsid w:val="00FE2342"/>
    <w:rsid w:val="00FE2477"/>
    <w:rsid w:val="00FE5365"/>
    <w:rsid w:val="00FE652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4.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7564</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8874</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2026-07-23T12:56:00Z</dcterms:created>
  <dcterms:modified xsi:type="dcterms:W3CDTF">2026-07-23T15:15:00Z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